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8C5" w:rsidRDefault="006468C5" w:rsidP="006468C5">
      <w:pPr>
        <w:snapToGrid w:val="0"/>
        <w:spacing w:line="360" w:lineRule="auto"/>
        <w:jc w:val="center"/>
        <w:rPr>
          <w:rFonts w:ascii="標楷體" w:eastAsia="標楷體" w:hAnsi="標楷體"/>
          <w:color w:val="000000"/>
          <w:sz w:val="36"/>
          <w:szCs w:val="36"/>
          <w:u w:val="single"/>
        </w:rPr>
      </w:pPr>
      <w:r>
        <w:rPr>
          <w:rFonts w:ascii="標楷體" w:eastAsia="標楷體" w:hAnsi="標楷體" w:hint="eastAsia"/>
          <w:color w:val="000000"/>
          <w:sz w:val="36"/>
          <w:szCs w:val="36"/>
          <w:u w:val="single"/>
        </w:rPr>
        <w:t>台灣</w:t>
      </w:r>
      <w:proofErr w:type="gramStart"/>
      <w:r>
        <w:rPr>
          <w:rFonts w:ascii="標楷體" w:eastAsia="標楷體" w:hAnsi="標楷體" w:hint="eastAsia"/>
          <w:color w:val="000000"/>
          <w:sz w:val="36"/>
          <w:szCs w:val="36"/>
          <w:u w:val="single"/>
        </w:rPr>
        <w:t>雲端物聯網</w:t>
      </w:r>
      <w:proofErr w:type="gramEnd"/>
      <w:r>
        <w:rPr>
          <w:rFonts w:ascii="標楷體" w:eastAsia="標楷體" w:hAnsi="標楷體" w:hint="eastAsia"/>
          <w:color w:val="000000"/>
          <w:sz w:val="36"/>
          <w:szCs w:val="36"/>
          <w:u w:val="single"/>
        </w:rPr>
        <w:t>產業協會</w:t>
      </w:r>
    </w:p>
    <w:p w:rsidR="006468C5" w:rsidRDefault="006468C5" w:rsidP="006468C5">
      <w:pPr>
        <w:snapToGrid w:val="0"/>
        <w:spacing w:line="360" w:lineRule="auto"/>
        <w:jc w:val="center"/>
        <w:rPr>
          <w:rFonts w:ascii="標楷體" w:eastAsia="標楷體" w:hAnsi="標楷體"/>
          <w:color w:val="000000"/>
          <w:sz w:val="40"/>
          <w:szCs w:val="40"/>
        </w:rPr>
      </w:pPr>
      <w:r>
        <w:rPr>
          <w:rFonts w:ascii="標楷體" w:eastAsia="標楷體" w:hAnsi="標楷體" w:hint="eastAsia"/>
          <w:color w:val="000000"/>
          <w:sz w:val="40"/>
          <w:szCs w:val="40"/>
        </w:rPr>
        <w:t>2019中國國際大數據產業博覽會</w:t>
      </w:r>
    </w:p>
    <w:p w:rsidR="006468C5" w:rsidRDefault="006468C5" w:rsidP="006468C5">
      <w:pPr>
        <w:snapToGrid w:val="0"/>
        <w:spacing w:line="360" w:lineRule="auto"/>
        <w:jc w:val="center"/>
        <w:rPr>
          <w:rFonts w:ascii="標楷體" w:eastAsia="標楷體" w:hAnsi="標楷體"/>
          <w:color w:val="000000"/>
          <w:sz w:val="40"/>
          <w:szCs w:val="40"/>
        </w:rPr>
      </w:pPr>
      <w:r>
        <w:rPr>
          <w:rFonts w:ascii="標楷體" w:eastAsia="標楷體" w:hAnsi="標楷體" w:hint="eastAsia"/>
          <w:color w:val="000000"/>
          <w:sz w:val="40"/>
          <w:szCs w:val="40"/>
        </w:rPr>
        <w:t>參展團邀請函</w:t>
      </w:r>
    </w:p>
    <w:p w:rsidR="006468C5" w:rsidRDefault="006468C5" w:rsidP="006468C5">
      <w:pPr>
        <w:snapToGrid w:val="0"/>
        <w:spacing w:line="360" w:lineRule="auto"/>
        <w:rPr>
          <w:rFonts w:ascii="標楷體" w:eastAsia="標楷體" w:hAnsi="標楷體"/>
          <w:color w:val="000000"/>
          <w:sz w:val="32"/>
          <w:szCs w:val="32"/>
        </w:rPr>
      </w:pPr>
      <w:r>
        <w:rPr>
          <w:rFonts w:ascii="標楷體" w:eastAsia="標楷體" w:hAnsi="標楷體" w:hint="eastAsia"/>
          <w:color w:val="000000"/>
          <w:sz w:val="32"/>
          <w:szCs w:val="32"/>
        </w:rPr>
        <w:t>親愛的雲協會員夥伴</w:t>
      </w:r>
    </w:p>
    <w:p w:rsidR="006468C5" w:rsidRDefault="006468C5" w:rsidP="006468C5">
      <w:pPr>
        <w:snapToGrid w:val="0"/>
        <w:spacing w:line="360" w:lineRule="auto"/>
        <w:ind w:firstLine="755"/>
        <w:rPr>
          <w:rFonts w:ascii="標楷體" w:eastAsia="標楷體" w:hAnsi="標楷體"/>
          <w:color w:val="000000"/>
          <w:sz w:val="32"/>
          <w:szCs w:val="32"/>
        </w:rPr>
      </w:pPr>
      <w:r>
        <w:rPr>
          <w:rFonts w:ascii="標楷體" w:eastAsia="標楷體" w:hAnsi="標楷體" w:hint="eastAsia"/>
          <w:color w:val="000000"/>
          <w:sz w:val="32"/>
          <w:szCs w:val="32"/>
        </w:rPr>
        <w:t>「2019中國國際大數據產業博覽會」( 以下簡稱數博會)已連續在貴州貴陽市舉辦四屆，2017年正式升格與烏鎮「世界互聯網大會」並列為兩大科技盛會，儼然成為全球最大的大數據( Big Data</w:t>
      </w:r>
      <w:proofErr w:type="gramStart"/>
      <w:r>
        <w:rPr>
          <w:rFonts w:ascii="標楷體" w:eastAsia="標楷體" w:hAnsi="標楷體" w:hint="eastAsia"/>
          <w:color w:val="000000"/>
          <w:sz w:val="32"/>
          <w:szCs w:val="32"/>
        </w:rPr>
        <w:t>）</w:t>
      </w:r>
      <w:proofErr w:type="gramEnd"/>
      <w:r>
        <w:rPr>
          <w:rFonts w:ascii="標楷體" w:eastAsia="標楷體" w:hAnsi="標楷體" w:hint="eastAsia"/>
          <w:color w:val="000000"/>
          <w:sz w:val="32"/>
          <w:szCs w:val="32"/>
        </w:rPr>
        <w:t>主題博覽會。憑藉著國際化、專業化、市場化領先優勢，數博會已成為全球Big Data發展的風向標和業界最具國際性和權威性的成果交流平</w:t>
      </w:r>
      <w:proofErr w:type="gramStart"/>
      <w:r>
        <w:rPr>
          <w:rFonts w:ascii="標楷體" w:eastAsia="標楷體" w:hAnsi="標楷體" w:hint="eastAsia"/>
          <w:color w:val="000000"/>
          <w:sz w:val="32"/>
          <w:szCs w:val="32"/>
        </w:rPr>
        <w:t>臺</w:t>
      </w:r>
      <w:proofErr w:type="gramEnd"/>
      <w:r>
        <w:rPr>
          <w:rFonts w:ascii="標楷體" w:eastAsia="標楷體" w:hAnsi="標楷體" w:hint="eastAsia"/>
          <w:color w:val="000000"/>
          <w:sz w:val="32"/>
          <w:szCs w:val="32"/>
        </w:rPr>
        <w:t>。去年參觀人數超過12萬人，參展企業和機構達到388家，</w:t>
      </w:r>
      <w:proofErr w:type="gramStart"/>
      <w:r>
        <w:rPr>
          <w:rFonts w:ascii="標楷體" w:eastAsia="標楷體" w:hAnsi="標楷體" w:hint="eastAsia"/>
          <w:color w:val="000000"/>
          <w:sz w:val="32"/>
          <w:szCs w:val="32"/>
        </w:rPr>
        <w:t>佈</w:t>
      </w:r>
      <w:proofErr w:type="gramEnd"/>
      <w:r>
        <w:rPr>
          <w:rFonts w:ascii="標楷體" w:eastAsia="標楷體" w:hAnsi="標楷體" w:hint="eastAsia"/>
          <w:color w:val="000000"/>
          <w:sz w:val="32"/>
          <w:szCs w:val="32"/>
        </w:rPr>
        <w:t>展面積達到6萬平方米，規模創歷史新高。</w:t>
      </w:r>
      <w:r>
        <w:rPr>
          <w:rFonts w:ascii="標楷體" w:eastAsia="標楷體" w:hAnsi="標楷體" w:hint="eastAsia"/>
          <w:b/>
          <w:bCs/>
          <w:color w:val="000000"/>
          <w:sz w:val="32"/>
          <w:szCs w:val="32"/>
        </w:rPr>
        <w:t>今年大會以「數據創造價值、創新驅動未來」為主題</w:t>
      </w:r>
      <w:r>
        <w:rPr>
          <w:rFonts w:ascii="標楷體" w:eastAsia="標楷體" w:hAnsi="標楷體" w:hint="eastAsia"/>
          <w:color w:val="000000"/>
          <w:sz w:val="32"/>
          <w:szCs w:val="32"/>
        </w:rPr>
        <w:t>，</w:t>
      </w:r>
      <w:r>
        <w:rPr>
          <w:rFonts w:ascii="標楷體" w:eastAsia="標楷體" w:hAnsi="標楷體" w:hint="eastAsia"/>
          <w:b/>
          <w:bCs/>
          <w:color w:val="000000"/>
          <w:sz w:val="32"/>
          <w:szCs w:val="32"/>
        </w:rPr>
        <w:t>邀集阿里巴巴、Google、華為、貴州貨車幫科技以及英、法、美、加拿大、瑞典、荷蘭…等來自世界各國重要廠商確認共同參展</w:t>
      </w:r>
      <w:r>
        <w:rPr>
          <w:rFonts w:ascii="標楷體" w:eastAsia="標楷體" w:hAnsi="標楷體" w:hint="eastAsia"/>
          <w:color w:val="000000"/>
          <w:sz w:val="32"/>
          <w:szCs w:val="32"/>
        </w:rPr>
        <w:t>，主題將持續圍繞Big Data創新技術與成果，歡迎會員一同參展，共同促進產業交流，拓展商機。 </w:t>
      </w:r>
    </w:p>
    <w:p w:rsidR="006468C5" w:rsidRDefault="006468C5" w:rsidP="006468C5">
      <w:pPr>
        <w:snapToGrid w:val="0"/>
        <w:spacing w:line="360" w:lineRule="auto"/>
        <w:ind w:firstLine="755"/>
        <w:rPr>
          <w:rFonts w:ascii="標楷體" w:eastAsia="標楷體" w:hAnsi="標楷體"/>
          <w:color w:val="000000"/>
          <w:sz w:val="32"/>
          <w:szCs w:val="32"/>
        </w:rPr>
      </w:pPr>
      <w:r>
        <w:rPr>
          <w:rFonts w:ascii="標楷體" w:eastAsia="標楷體" w:hAnsi="標楷體" w:hint="eastAsia"/>
          <w:color w:val="000000"/>
          <w:sz w:val="32"/>
          <w:szCs w:val="32"/>
        </w:rPr>
        <w:t>去年台灣協會已率領台灣固網、凌羣電腦、緯穎科技、華電聯網、數位無限軟體…等多家會員前往參訪與參展，並安排廠商與領導企業對接訪問，於論壇中分享成功經驗與產品優勢，使大陸廠商對台灣的系統整合能力與創新應用有更進一步的瞭解及合作規畫。</w:t>
      </w:r>
    </w:p>
    <w:p w:rsidR="006468C5" w:rsidRDefault="006468C5" w:rsidP="006468C5">
      <w:pPr>
        <w:snapToGrid w:val="0"/>
        <w:spacing w:line="360" w:lineRule="auto"/>
        <w:ind w:firstLine="755"/>
        <w:rPr>
          <w:rFonts w:ascii="標楷體" w:eastAsia="標楷體" w:hAnsi="標楷體"/>
          <w:color w:val="000000"/>
          <w:sz w:val="32"/>
          <w:szCs w:val="32"/>
        </w:rPr>
      </w:pPr>
      <w:r>
        <w:rPr>
          <w:rFonts w:ascii="標楷體" w:eastAsia="標楷體" w:hAnsi="標楷體" w:hint="eastAsia"/>
          <w:color w:val="000000"/>
          <w:sz w:val="32"/>
          <w:szCs w:val="32"/>
        </w:rPr>
        <w:t>今年</w:t>
      </w:r>
      <w:proofErr w:type="gramStart"/>
      <w:r>
        <w:rPr>
          <w:rFonts w:ascii="標楷體" w:eastAsia="標楷體" w:hAnsi="標楷體" w:hint="eastAsia"/>
          <w:color w:val="000000"/>
          <w:sz w:val="32"/>
          <w:szCs w:val="32"/>
        </w:rPr>
        <w:t>台灣雲協已</w:t>
      </w:r>
      <w:proofErr w:type="gramEnd"/>
      <w:r>
        <w:rPr>
          <w:rFonts w:ascii="標楷體" w:eastAsia="標楷體" w:hAnsi="標楷體" w:hint="eastAsia"/>
          <w:color w:val="000000"/>
          <w:sz w:val="32"/>
          <w:szCs w:val="32"/>
        </w:rPr>
        <w:t>積極取得主辦單位對於參展項目的兩項支持：標準裝潢免費、以及補助參展企業每家人民幣1萬元費用，後續也將於會展中安排重要領導參觀台灣展區、與當地領頭羊企業進行對接、結合展會廣宣、媒體採訪等方式，爭取台灣參展廠商曝光</w:t>
      </w:r>
      <w:proofErr w:type="gramStart"/>
      <w:r>
        <w:rPr>
          <w:rFonts w:ascii="標楷體" w:eastAsia="標楷體" w:hAnsi="標楷體" w:hint="eastAsia"/>
          <w:color w:val="000000"/>
          <w:sz w:val="32"/>
          <w:szCs w:val="32"/>
        </w:rPr>
        <w:t>交流並媒合</w:t>
      </w:r>
      <w:proofErr w:type="gramEnd"/>
      <w:r>
        <w:rPr>
          <w:rFonts w:ascii="標楷體" w:eastAsia="標楷體" w:hAnsi="標楷體" w:hint="eastAsia"/>
          <w:color w:val="000000"/>
          <w:sz w:val="32"/>
          <w:szCs w:val="32"/>
        </w:rPr>
        <w:t>商機。</w:t>
      </w:r>
    </w:p>
    <w:p w:rsidR="006468C5" w:rsidRDefault="006468C5" w:rsidP="006468C5">
      <w:pPr>
        <w:rPr>
          <w:rFonts w:ascii="標楷體" w:eastAsia="標楷體" w:hAnsi="標楷體"/>
          <w:color w:val="000000"/>
          <w:sz w:val="32"/>
          <w:szCs w:val="32"/>
        </w:rPr>
      </w:pPr>
      <w:r>
        <w:rPr>
          <w:rFonts w:ascii="標楷體" w:eastAsia="標楷體" w:hAnsi="標楷體" w:hint="eastAsia"/>
          <w:color w:val="000000"/>
          <w:sz w:val="32"/>
          <w:szCs w:val="32"/>
        </w:rPr>
        <w:br w:type="page"/>
      </w:r>
    </w:p>
    <w:p w:rsidR="006468C5" w:rsidRDefault="006468C5" w:rsidP="006468C5">
      <w:pPr>
        <w:snapToGrid w:val="0"/>
        <w:spacing w:line="360" w:lineRule="auto"/>
        <w:ind w:firstLine="755"/>
        <w:rPr>
          <w:rFonts w:ascii="標楷體" w:eastAsia="標楷體" w:hAnsi="標楷體"/>
          <w:color w:val="000000"/>
          <w:sz w:val="32"/>
          <w:szCs w:val="32"/>
        </w:rPr>
      </w:pPr>
      <w:proofErr w:type="gramStart"/>
      <w:r>
        <w:rPr>
          <w:rFonts w:ascii="標楷體" w:eastAsia="標楷體" w:hAnsi="標楷體" w:hint="eastAsia"/>
          <w:color w:val="000000"/>
          <w:sz w:val="32"/>
          <w:szCs w:val="32"/>
        </w:rPr>
        <w:lastRenderedPageBreak/>
        <w:t>•</w:t>
      </w:r>
      <w:proofErr w:type="gramEnd"/>
      <w:r>
        <w:rPr>
          <w:rFonts w:ascii="標楷體" w:eastAsia="標楷體" w:hAnsi="標楷體" w:hint="eastAsia"/>
          <w:color w:val="000000"/>
          <w:sz w:val="32"/>
          <w:szCs w:val="32"/>
        </w:rPr>
        <w:t>   展會日期 : 2019.05.26-2019.05.29</w:t>
      </w:r>
    </w:p>
    <w:p w:rsidR="006468C5" w:rsidRDefault="006468C5" w:rsidP="006468C5">
      <w:pPr>
        <w:pStyle w:val="a7"/>
        <w:snapToGrid w:val="0"/>
        <w:spacing w:line="360" w:lineRule="auto"/>
        <w:ind w:leftChars="0" w:left="1235" w:hanging="480"/>
        <w:rPr>
          <w:rFonts w:ascii="標楷體" w:eastAsia="標楷體" w:hAnsi="標楷體"/>
          <w:color w:val="000000"/>
          <w:sz w:val="32"/>
          <w:szCs w:val="32"/>
        </w:rPr>
      </w:pPr>
      <w:r>
        <w:rPr>
          <w:rFonts w:ascii="標楷體" w:eastAsia="標楷體" w:hAnsi="標楷體" w:hint="eastAsia"/>
          <w:color w:val="000000"/>
          <w:sz w:val="32"/>
          <w:szCs w:val="32"/>
        </w:rPr>
        <w:t>・</w:t>
      </w:r>
      <w:r>
        <w:rPr>
          <w:rFonts w:ascii="標楷體" w:eastAsia="標楷體" w:hAnsi="標楷體" w:hint="eastAsia"/>
          <w:color w:val="000000"/>
          <w:sz w:val="14"/>
          <w:szCs w:val="14"/>
        </w:rPr>
        <w:t xml:space="preserve">     </w:t>
      </w:r>
      <w:r>
        <w:rPr>
          <w:rFonts w:ascii="標楷體" w:eastAsia="標楷體" w:hAnsi="標楷體" w:hint="eastAsia"/>
          <w:color w:val="000000"/>
          <w:sz w:val="32"/>
          <w:szCs w:val="32"/>
        </w:rPr>
        <w:t> 展館： 貴陽國際會議展覽中心 W3H16</w:t>
      </w:r>
    </w:p>
    <w:p w:rsidR="006468C5" w:rsidRDefault="006468C5" w:rsidP="006468C5">
      <w:pPr>
        <w:snapToGrid w:val="0"/>
        <w:spacing w:line="360" w:lineRule="auto"/>
        <w:ind w:firstLine="755"/>
        <w:rPr>
          <w:rFonts w:ascii="標楷體" w:eastAsia="標楷體" w:hAnsi="標楷體"/>
          <w:color w:val="000000"/>
          <w:sz w:val="32"/>
          <w:szCs w:val="32"/>
        </w:rPr>
      </w:pPr>
      <w:proofErr w:type="gramStart"/>
      <w:r>
        <w:rPr>
          <w:rFonts w:ascii="標楷體" w:eastAsia="標楷體" w:hAnsi="標楷體" w:hint="eastAsia"/>
          <w:color w:val="000000"/>
          <w:sz w:val="32"/>
          <w:szCs w:val="32"/>
        </w:rPr>
        <w:t>•</w:t>
      </w:r>
      <w:proofErr w:type="gramEnd"/>
      <w:r>
        <w:rPr>
          <w:rFonts w:ascii="標楷體" w:eastAsia="標楷體" w:hAnsi="標楷體" w:hint="eastAsia"/>
          <w:color w:val="000000"/>
          <w:sz w:val="32"/>
          <w:szCs w:val="32"/>
        </w:rPr>
        <w:t>   攤位費用：標準攤位（3*3 m2）標準裝潢免費。</w:t>
      </w:r>
    </w:p>
    <w:p w:rsidR="006468C5" w:rsidRDefault="006468C5" w:rsidP="006468C5">
      <w:pPr>
        <w:pStyle w:val="a7"/>
        <w:snapToGrid w:val="0"/>
        <w:spacing w:line="360" w:lineRule="auto"/>
        <w:ind w:leftChars="0" w:left="1235" w:hanging="480"/>
        <w:rPr>
          <w:rFonts w:ascii="標楷體" w:eastAsia="標楷體" w:hAnsi="標楷體"/>
          <w:color w:val="000000"/>
          <w:sz w:val="32"/>
          <w:szCs w:val="32"/>
        </w:rPr>
      </w:pPr>
      <w:r>
        <w:rPr>
          <w:rFonts w:ascii="標楷體" w:eastAsia="標楷體" w:hAnsi="標楷體" w:hint="eastAsia"/>
          <w:color w:val="000000"/>
          <w:sz w:val="32"/>
          <w:szCs w:val="32"/>
        </w:rPr>
        <w:t>・</w:t>
      </w:r>
      <w:r>
        <w:rPr>
          <w:rFonts w:ascii="標楷體" w:eastAsia="標楷體" w:hAnsi="標楷體" w:hint="eastAsia"/>
          <w:color w:val="000000"/>
          <w:sz w:val="14"/>
          <w:szCs w:val="14"/>
        </w:rPr>
        <w:t xml:space="preserve">     </w:t>
      </w:r>
      <w:r>
        <w:rPr>
          <w:rFonts w:ascii="標楷體" w:eastAsia="標楷體" w:hAnsi="標楷體" w:hint="eastAsia"/>
          <w:color w:val="000000"/>
          <w:sz w:val="32"/>
          <w:szCs w:val="32"/>
        </w:rPr>
        <w:t> 雲協展商補助費：人民幣1萬元/家。</w:t>
      </w:r>
    </w:p>
    <w:p w:rsidR="00CA73CA" w:rsidRDefault="00CA73CA" w:rsidP="00CA73CA">
      <w:pPr>
        <w:snapToGrid w:val="0"/>
        <w:spacing w:line="360" w:lineRule="auto"/>
        <w:ind w:left="275" w:firstLine="480"/>
        <w:rPr>
          <w:rFonts w:asciiTheme="minorHAnsi" w:eastAsia="標楷體" w:hAnsiTheme="minorHAnsi" w:cs="Arial"/>
          <w:sz w:val="32"/>
          <w:szCs w:val="32"/>
        </w:rPr>
      </w:pPr>
      <w:r w:rsidRPr="00B309DC">
        <w:rPr>
          <w:rFonts w:asciiTheme="minorHAnsi" w:eastAsia="標楷體" w:hAnsiTheme="minorHAnsi" w:cs="Arial"/>
          <w:sz w:val="32"/>
          <w:szCs w:val="32"/>
        </w:rPr>
        <w:t>誠摯邀請</w:t>
      </w:r>
      <w:r>
        <w:rPr>
          <w:rFonts w:asciiTheme="minorHAnsi" w:eastAsia="標楷體" w:hAnsiTheme="minorHAnsi" w:cs="Arial" w:hint="eastAsia"/>
          <w:sz w:val="32"/>
          <w:szCs w:val="32"/>
        </w:rPr>
        <w:t xml:space="preserve"> </w:t>
      </w:r>
      <w:r>
        <w:rPr>
          <w:rFonts w:asciiTheme="minorHAnsi" w:eastAsia="標楷體" w:hAnsiTheme="minorHAnsi" w:cs="Arial" w:hint="eastAsia"/>
          <w:sz w:val="32"/>
          <w:szCs w:val="32"/>
        </w:rPr>
        <w:t>貴單位共同參展</w:t>
      </w:r>
      <w:r w:rsidRPr="00B309DC">
        <w:rPr>
          <w:rFonts w:asciiTheme="minorHAnsi" w:eastAsia="標楷體" w:hAnsiTheme="minorHAnsi" w:cs="Arial"/>
          <w:sz w:val="32"/>
          <w:szCs w:val="32"/>
        </w:rPr>
        <w:t>。</w:t>
      </w:r>
    </w:p>
    <w:p w:rsidR="00CA73CA" w:rsidRPr="00F2794F" w:rsidRDefault="00CA73CA" w:rsidP="00CA73CA">
      <w:pPr>
        <w:snapToGrid w:val="0"/>
        <w:spacing w:line="360" w:lineRule="auto"/>
        <w:ind w:firstLineChars="236" w:firstLine="755"/>
        <w:rPr>
          <w:rFonts w:asciiTheme="minorHAnsi" w:eastAsia="標楷體" w:hAnsiTheme="minorHAnsi" w:cs="Arial"/>
          <w:sz w:val="32"/>
          <w:szCs w:val="32"/>
        </w:rPr>
      </w:pPr>
    </w:p>
    <w:p w:rsidR="00CA73CA" w:rsidRPr="00B309DC" w:rsidRDefault="00CA73CA" w:rsidP="00CA73CA">
      <w:pPr>
        <w:snapToGrid w:val="0"/>
        <w:spacing w:line="360" w:lineRule="auto"/>
        <w:ind w:right="1280"/>
        <w:rPr>
          <w:rFonts w:asciiTheme="minorHAnsi" w:eastAsia="標楷體" w:hAnsiTheme="minorHAnsi" w:cs="Arial"/>
          <w:bCs/>
          <w:sz w:val="32"/>
          <w:szCs w:val="32"/>
        </w:rPr>
      </w:pPr>
      <w:r>
        <w:rPr>
          <w:rFonts w:asciiTheme="minorHAnsi" w:eastAsia="標楷體" w:hAnsiTheme="minorHAnsi" w:cs="Arial" w:hint="eastAsia"/>
          <w:bCs/>
          <w:sz w:val="32"/>
          <w:szCs w:val="32"/>
        </w:rPr>
        <w:t xml:space="preserve">          </w:t>
      </w:r>
      <w:r>
        <w:rPr>
          <w:rFonts w:asciiTheme="minorHAnsi" w:eastAsia="標楷體" w:hAnsiTheme="minorHAnsi" w:cs="Arial" w:hint="eastAsia"/>
          <w:bCs/>
          <w:sz w:val="32"/>
          <w:szCs w:val="32"/>
        </w:rPr>
        <w:t>敬頌</w:t>
      </w:r>
      <w:r>
        <w:rPr>
          <w:rFonts w:asciiTheme="minorHAnsi" w:eastAsia="標楷體" w:hAnsiTheme="minorHAnsi" w:cs="Arial" w:hint="eastAsia"/>
          <w:bCs/>
          <w:sz w:val="32"/>
          <w:szCs w:val="32"/>
        </w:rPr>
        <w:t xml:space="preserve"> </w:t>
      </w:r>
      <w:r>
        <w:rPr>
          <w:rFonts w:asciiTheme="minorHAnsi" w:eastAsia="標楷體" w:hAnsiTheme="minorHAnsi" w:cs="Arial" w:hint="eastAsia"/>
          <w:bCs/>
          <w:sz w:val="32"/>
          <w:szCs w:val="32"/>
        </w:rPr>
        <w:t>商棋</w:t>
      </w:r>
    </w:p>
    <w:p w:rsidR="00CA73CA" w:rsidRDefault="00CA73CA" w:rsidP="00CA73CA">
      <w:pPr>
        <w:jc w:val="right"/>
        <w:rPr>
          <w:rFonts w:ascii="標楷體" w:eastAsia="標楷體" w:hAnsi="標楷體"/>
          <w:sz w:val="32"/>
          <w:szCs w:val="32"/>
        </w:rPr>
      </w:pPr>
      <w:r w:rsidRPr="00B309DC">
        <w:rPr>
          <w:rFonts w:asciiTheme="minorHAnsi" w:eastAsia="標楷體" w:hAnsiTheme="minorHAnsi" w:cs="Arial"/>
          <w:bCs/>
          <w:sz w:val="32"/>
          <w:szCs w:val="32"/>
        </w:rPr>
        <w:t>台灣</w:t>
      </w:r>
      <w:proofErr w:type="gramStart"/>
      <w:r w:rsidRPr="00B309DC">
        <w:rPr>
          <w:rFonts w:asciiTheme="minorHAnsi" w:eastAsia="標楷體" w:hAnsiTheme="minorHAnsi" w:cs="Arial"/>
          <w:bCs/>
          <w:sz w:val="32"/>
          <w:szCs w:val="32"/>
        </w:rPr>
        <w:t>雲端</w:t>
      </w:r>
      <w:r w:rsidRPr="00B309DC">
        <w:rPr>
          <w:rFonts w:asciiTheme="minorHAnsi" w:eastAsia="標楷體" w:hAnsiTheme="minorHAnsi" w:cs="Arial" w:hint="eastAsia"/>
          <w:bCs/>
          <w:sz w:val="32"/>
          <w:szCs w:val="32"/>
        </w:rPr>
        <w:t>物聯網</w:t>
      </w:r>
      <w:proofErr w:type="gramEnd"/>
      <w:r w:rsidRPr="00B309DC">
        <w:rPr>
          <w:rFonts w:asciiTheme="minorHAnsi" w:eastAsia="標楷體" w:hAnsiTheme="minorHAnsi" w:cs="Arial"/>
          <w:bCs/>
          <w:sz w:val="32"/>
          <w:szCs w:val="32"/>
        </w:rPr>
        <w:t>產業協會</w:t>
      </w:r>
      <w:r w:rsidRPr="00B309DC">
        <w:rPr>
          <w:rFonts w:asciiTheme="minorHAnsi" w:eastAsia="標楷體" w:hAnsiTheme="minorHAnsi" w:cs="Arial"/>
          <w:bCs/>
          <w:sz w:val="32"/>
          <w:szCs w:val="32"/>
        </w:rPr>
        <w:t xml:space="preserve"> </w:t>
      </w:r>
      <w:r w:rsidRPr="00B309DC">
        <w:rPr>
          <w:rFonts w:asciiTheme="minorHAnsi" w:eastAsia="標楷體" w:hAnsiTheme="minorHAnsi" w:cs="Arial"/>
          <w:bCs/>
          <w:sz w:val="32"/>
          <w:szCs w:val="32"/>
        </w:rPr>
        <w:t>敬邀</w:t>
      </w:r>
    </w:p>
    <w:p w:rsidR="00CA73CA" w:rsidRDefault="00CA73CA">
      <w:pPr>
        <w:rPr>
          <w:rFonts w:ascii="標楷體" w:eastAsia="標楷體" w:hAnsi="標楷體"/>
          <w:sz w:val="32"/>
          <w:szCs w:val="32"/>
        </w:rPr>
      </w:pPr>
      <w:r>
        <w:rPr>
          <w:rFonts w:ascii="標楷體" w:eastAsia="標楷體" w:hAnsi="標楷體"/>
          <w:sz w:val="32"/>
          <w:szCs w:val="32"/>
        </w:rPr>
        <w:br w:type="page"/>
      </w:r>
    </w:p>
    <w:p w:rsidR="006468C5" w:rsidRDefault="006468C5" w:rsidP="006468C5">
      <w:pPr>
        <w:snapToGrid w:val="0"/>
        <w:spacing w:line="360" w:lineRule="auto"/>
        <w:rPr>
          <w:rFonts w:ascii="標楷體" w:eastAsia="標楷體" w:hAnsi="標楷體"/>
          <w:sz w:val="32"/>
          <w:szCs w:val="32"/>
        </w:rPr>
      </w:pPr>
    </w:p>
    <w:p w:rsidR="006468C5" w:rsidRDefault="006468C5" w:rsidP="006468C5">
      <w:pPr>
        <w:snapToGrid w:val="0"/>
        <w:spacing w:line="360" w:lineRule="auto"/>
        <w:jc w:val="center"/>
        <w:rPr>
          <w:rFonts w:ascii="標楷體" w:eastAsia="標楷體" w:hAnsi="標楷體"/>
          <w:sz w:val="36"/>
          <w:szCs w:val="36"/>
          <w:u w:val="single"/>
        </w:rPr>
      </w:pPr>
      <w:r>
        <w:rPr>
          <w:rFonts w:ascii="標楷體" w:eastAsia="標楷體" w:hAnsi="標楷體" w:hint="eastAsia"/>
          <w:sz w:val="36"/>
          <w:szCs w:val="36"/>
          <w:u w:val="single"/>
        </w:rPr>
        <w:t>台灣</w:t>
      </w:r>
      <w:proofErr w:type="gramStart"/>
      <w:r>
        <w:rPr>
          <w:rFonts w:ascii="標楷體" w:eastAsia="標楷體" w:hAnsi="標楷體" w:hint="eastAsia"/>
          <w:sz w:val="36"/>
          <w:szCs w:val="36"/>
          <w:u w:val="single"/>
        </w:rPr>
        <w:t>雲端物聯網</w:t>
      </w:r>
      <w:proofErr w:type="gramEnd"/>
      <w:r>
        <w:rPr>
          <w:rFonts w:ascii="標楷體" w:eastAsia="標楷體" w:hAnsi="標楷體" w:hint="eastAsia"/>
          <w:sz w:val="36"/>
          <w:szCs w:val="36"/>
          <w:u w:val="single"/>
        </w:rPr>
        <w:t>產業協會</w:t>
      </w:r>
    </w:p>
    <w:p w:rsidR="006468C5" w:rsidRDefault="006468C5" w:rsidP="006468C5">
      <w:pPr>
        <w:snapToGrid w:val="0"/>
        <w:spacing w:line="360" w:lineRule="auto"/>
        <w:jc w:val="center"/>
        <w:rPr>
          <w:rFonts w:ascii="標楷體" w:eastAsia="標楷體" w:hAnsi="標楷體"/>
          <w:color w:val="000000"/>
          <w:sz w:val="36"/>
          <w:szCs w:val="36"/>
        </w:rPr>
      </w:pPr>
      <w:r>
        <w:rPr>
          <w:rFonts w:ascii="標楷體" w:eastAsia="標楷體" w:hAnsi="標楷體" w:hint="eastAsia"/>
          <w:b/>
          <w:bCs/>
          <w:color w:val="000000"/>
          <w:sz w:val="36"/>
          <w:szCs w:val="36"/>
        </w:rPr>
        <w:t>2019</w:t>
      </w:r>
      <w:r>
        <w:rPr>
          <w:rFonts w:ascii="標楷體" w:eastAsia="標楷體" w:hAnsi="標楷體" w:hint="eastAsia"/>
          <w:color w:val="000000"/>
          <w:sz w:val="36"/>
          <w:szCs w:val="36"/>
        </w:rPr>
        <w:t>大陸</w:t>
      </w:r>
      <w:r>
        <w:rPr>
          <w:rFonts w:ascii="標楷體" w:eastAsia="標楷體" w:hAnsi="標楷體" w:hint="eastAsia"/>
          <w:b/>
          <w:bCs/>
          <w:color w:val="000000"/>
          <w:sz w:val="36"/>
          <w:szCs w:val="36"/>
        </w:rPr>
        <w:t>參展團</w:t>
      </w:r>
    </w:p>
    <w:p w:rsidR="006468C5" w:rsidRPr="006468C5" w:rsidRDefault="006468C5" w:rsidP="006468C5">
      <w:pPr>
        <w:pStyle w:val="a7"/>
        <w:snapToGrid w:val="0"/>
        <w:spacing w:line="360" w:lineRule="auto"/>
        <w:ind w:leftChars="0" w:left="709" w:hanging="709"/>
        <w:rPr>
          <w:rFonts w:ascii="標楷體" w:eastAsia="標楷體" w:hAnsi="標楷體"/>
          <w:sz w:val="32"/>
          <w:szCs w:val="32"/>
        </w:rPr>
      </w:pPr>
      <w:r w:rsidRPr="006468C5">
        <w:rPr>
          <w:rFonts w:ascii="標楷體" w:eastAsia="標楷體" w:hAnsi="標楷體" w:hint="eastAsia"/>
          <w:sz w:val="32"/>
          <w:szCs w:val="32"/>
        </w:rPr>
        <w:t>一、</w:t>
      </w:r>
      <w:r w:rsidRPr="006468C5">
        <w:rPr>
          <w:rFonts w:ascii="標楷體" w:eastAsia="標楷體" w:hAnsi="標楷體" w:hint="eastAsia"/>
          <w:color w:val="000000"/>
          <w:sz w:val="32"/>
          <w:szCs w:val="32"/>
        </w:rPr>
        <w:t>參展</w:t>
      </w:r>
      <w:r w:rsidRPr="006468C5">
        <w:rPr>
          <w:rFonts w:ascii="標楷體" w:eastAsia="標楷體" w:hAnsi="標楷體" w:hint="eastAsia"/>
          <w:sz w:val="32"/>
          <w:szCs w:val="32"/>
        </w:rPr>
        <w:t>時間：2019年5月23日(四)至5月30日(</w:t>
      </w:r>
      <w:r w:rsidRPr="006468C5">
        <w:rPr>
          <w:rFonts w:ascii="標楷體" w:eastAsia="標楷體" w:hAnsi="標楷體" w:hint="eastAsia"/>
          <w:sz w:val="32"/>
          <w:szCs w:val="32"/>
          <w:lang w:eastAsia="zh-HK"/>
        </w:rPr>
        <w:t>三</w:t>
      </w:r>
      <w:r w:rsidRPr="006468C5">
        <w:rPr>
          <w:rFonts w:ascii="標楷體" w:eastAsia="標楷體" w:hAnsi="標楷體" w:hint="eastAsia"/>
          <w:sz w:val="32"/>
          <w:szCs w:val="32"/>
        </w:rPr>
        <w:t>)，共8天</w:t>
      </w:r>
    </w:p>
    <w:p w:rsidR="006468C5" w:rsidRPr="006468C5" w:rsidRDefault="006468C5" w:rsidP="006468C5">
      <w:pPr>
        <w:pStyle w:val="a7"/>
        <w:snapToGrid w:val="0"/>
        <w:spacing w:line="360" w:lineRule="auto"/>
        <w:ind w:leftChars="0" w:left="709" w:hanging="709"/>
        <w:rPr>
          <w:rFonts w:ascii="標楷體" w:eastAsia="標楷體" w:hAnsi="標楷體"/>
          <w:sz w:val="32"/>
          <w:szCs w:val="32"/>
        </w:rPr>
      </w:pPr>
      <w:r w:rsidRPr="006468C5">
        <w:rPr>
          <w:rFonts w:ascii="標楷體" w:eastAsia="標楷體" w:hAnsi="標楷體" w:hint="eastAsia"/>
          <w:sz w:val="32"/>
          <w:szCs w:val="32"/>
        </w:rPr>
        <w:t>二、</w:t>
      </w:r>
      <w:r w:rsidRPr="006468C5">
        <w:rPr>
          <w:rFonts w:ascii="標楷體" w:eastAsia="標楷體" w:hAnsi="標楷體" w:hint="eastAsia"/>
          <w:color w:val="000000"/>
          <w:sz w:val="32"/>
          <w:szCs w:val="32"/>
        </w:rPr>
        <w:t>參展性</w:t>
      </w:r>
      <w:r w:rsidRPr="006468C5">
        <w:rPr>
          <w:rFonts w:ascii="標楷體" w:eastAsia="標楷體" w:hAnsi="標楷體" w:hint="eastAsia"/>
          <w:sz w:val="32"/>
          <w:szCs w:val="32"/>
        </w:rPr>
        <w:t>質：</w:t>
      </w:r>
      <w:r w:rsidRPr="006468C5">
        <w:rPr>
          <w:rFonts w:ascii="標楷體" w:eastAsia="標楷體" w:hAnsi="標楷體" w:hint="eastAsia"/>
          <w:sz w:val="32"/>
          <w:szCs w:val="32"/>
          <w:lang w:eastAsia="zh-HK"/>
        </w:rPr>
        <w:t>展覽、峰會論壇</w:t>
      </w:r>
    </w:p>
    <w:p w:rsidR="006468C5" w:rsidRPr="006468C5" w:rsidRDefault="006468C5" w:rsidP="006468C5">
      <w:pPr>
        <w:pStyle w:val="a7"/>
        <w:snapToGrid w:val="0"/>
        <w:spacing w:line="360" w:lineRule="auto"/>
        <w:ind w:leftChars="0" w:left="709" w:hanging="709"/>
        <w:rPr>
          <w:rFonts w:ascii="標楷體" w:eastAsia="標楷體" w:hAnsi="標楷體"/>
          <w:sz w:val="32"/>
          <w:szCs w:val="32"/>
        </w:rPr>
      </w:pPr>
      <w:r w:rsidRPr="006468C5">
        <w:rPr>
          <w:rFonts w:ascii="標楷體" w:eastAsia="標楷體" w:hAnsi="標楷體" w:hint="eastAsia"/>
          <w:sz w:val="32"/>
          <w:szCs w:val="32"/>
        </w:rPr>
        <w:t>三、行程：</w:t>
      </w:r>
      <w:r w:rsidRPr="006468C5">
        <w:rPr>
          <w:rFonts w:ascii="標楷體" w:eastAsia="標楷體" w:hAnsi="標楷體" w:hint="eastAsia"/>
          <w:color w:val="FF0000"/>
          <w:sz w:val="32"/>
          <w:szCs w:val="32"/>
        </w:rPr>
        <w:t xml:space="preserve"> </w:t>
      </w:r>
    </w:p>
    <w:tbl>
      <w:tblPr>
        <w:tblW w:w="0" w:type="auto"/>
        <w:jc w:val="center"/>
        <w:tblCellMar>
          <w:left w:w="0" w:type="dxa"/>
          <w:right w:w="0" w:type="dxa"/>
        </w:tblCellMar>
        <w:tblLook w:val="04A0" w:firstRow="1" w:lastRow="0" w:firstColumn="1" w:lastColumn="0" w:noHBand="0" w:noVBand="1"/>
      </w:tblPr>
      <w:tblGrid>
        <w:gridCol w:w="1621"/>
        <w:gridCol w:w="6581"/>
      </w:tblGrid>
      <w:tr w:rsidR="000E02C9" w:rsidTr="006468C5">
        <w:trPr>
          <w:jc w:val="center"/>
        </w:trPr>
        <w:tc>
          <w:tcPr>
            <w:tcW w:w="162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E02C9" w:rsidRPr="000E02C9" w:rsidRDefault="000E02C9" w:rsidP="00584624">
            <w:pPr>
              <w:rPr>
                <w:rFonts w:ascii="標楷體" w:eastAsia="標楷體" w:hAnsi="標楷體"/>
              </w:rPr>
            </w:pPr>
            <w:r w:rsidRPr="000E02C9">
              <w:rPr>
                <w:rFonts w:ascii="標楷體" w:eastAsia="標楷體" w:hAnsi="標楷體" w:hint="eastAsia"/>
              </w:rPr>
              <w:t>日期</w:t>
            </w:r>
          </w:p>
        </w:tc>
        <w:tc>
          <w:tcPr>
            <w:tcW w:w="65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E02C9" w:rsidRPr="000E02C9" w:rsidRDefault="000E02C9" w:rsidP="00584624">
            <w:pPr>
              <w:rPr>
                <w:rFonts w:ascii="標楷體" w:eastAsia="標楷體" w:hAnsi="標楷體"/>
              </w:rPr>
            </w:pPr>
            <w:r w:rsidRPr="000E02C9">
              <w:rPr>
                <w:rFonts w:ascii="標楷體" w:eastAsia="標楷體" w:hAnsi="標楷體" w:hint="eastAsia"/>
              </w:rPr>
              <w:t>行程摘要說明</w:t>
            </w:r>
          </w:p>
        </w:tc>
      </w:tr>
      <w:tr w:rsidR="000E02C9" w:rsidTr="006468C5">
        <w:trPr>
          <w:jc w:val="center"/>
        </w:trPr>
        <w:tc>
          <w:tcPr>
            <w:tcW w:w="1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2C9" w:rsidRPr="000E02C9" w:rsidRDefault="000E02C9" w:rsidP="000E02C9">
            <w:pPr>
              <w:rPr>
                <w:rFonts w:ascii="標楷體" w:eastAsia="標楷體" w:hAnsi="標楷體"/>
              </w:rPr>
            </w:pPr>
            <w:r w:rsidRPr="000E02C9">
              <w:rPr>
                <w:rFonts w:ascii="標楷體" w:eastAsia="標楷體" w:hAnsi="標楷體" w:hint="eastAsia"/>
              </w:rPr>
              <w:t>5/23</w:t>
            </w:r>
          </w:p>
        </w:tc>
        <w:tc>
          <w:tcPr>
            <w:tcW w:w="6581" w:type="dxa"/>
            <w:tcBorders>
              <w:top w:val="nil"/>
              <w:left w:val="nil"/>
              <w:bottom w:val="single" w:sz="8" w:space="0" w:color="auto"/>
              <w:right w:val="single" w:sz="8" w:space="0" w:color="auto"/>
            </w:tcBorders>
            <w:tcMar>
              <w:top w:w="0" w:type="dxa"/>
              <w:left w:w="108" w:type="dxa"/>
              <w:bottom w:w="0" w:type="dxa"/>
              <w:right w:w="108" w:type="dxa"/>
            </w:tcMar>
            <w:hideMark/>
          </w:tcPr>
          <w:p w:rsidR="000E02C9" w:rsidRPr="000E02C9" w:rsidRDefault="000E02C9" w:rsidP="00584624">
            <w:pPr>
              <w:rPr>
                <w:rFonts w:ascii="標楷體" w:eastAsia="標楷體" w:hAnsi="標楷體"/>
              </w:rPr>
            </w:pPr>
            <w:proofErr w:type="gramStart"/>
            <w:r w:rsidRPr="000E02C9">
              <w:rPr>
                <w:rFonts w:ascii="標楷體" w:eastAsia="標楷體" w:hAnsi="標楷體" w:hint="eastAsia"/>
              </w:rPr>
              <w:t>佈展組</w:t>
            </w:r>
            <w:proofErr w:type="gramEnd"/>
            <w:r w:rsidRPr="000E02C9">
              <w:rPr>
                <w:rFonts w:ascii="標楷體" w:eastAsia="標楷體" w:hAnsi="標楷體" w:hint="eastAsia"/>
              </w:rPr>
              <w:t>出發 (南方航空3022 12:25-15:20)</w:t>
            </w:r>
          </w:p>
        </w:tc>
      </w:tr>
      <w:tr w:rsidR="000E02C9" w:rsidTr="006468C5">
        <w:trPr>
          <w:jc w:val="center"/>
        </w:trPr>
        <w:tc>
          <w:tcPr>
            <w:tcW w:w="1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2C9" w:rsidRPr="000E02C9" w:rsidRDefault="000E02C9" w:rsidP="000E02C9">
            <w:pPr>
              <w:rPr>
                <w:rFonts w:ascii="標楷體" w:eastAsia="標楷體" w:hAnsi="標楷體"/>
              </w:rPr>
            </w:pPr>
            <w:r w:rsidRPr="000E02C9">
              <w:rPr>
                <w:rFonts w:ascii="標楷體" w:eastAsia="標楷體" w:hAnsi="標楷體" w:hint="eastAsia"/>
              </w:rPr>
              <w:t>5/24-5/25</w:t>
            </w:r>
          </w:p>
        </w:tc>
        <w:tc>
          <w:tcPr>
            <w:tcW w:w="6581" w:type="dxa"/>
            <w:tcBorders>
              <w:top w:val="nil"/>
              <w:left w:val="nil"/>
              <w:bottom w:val="single" w:sz="8" w:space="0" w:color="auto"/>
              <w:right w:val="single" w:sz="8" w:space="0" w:color="auto"/>
            </w:tcBorders>
            <w:tcMar>
              <w:top w:w="0" w:type="dxa"/>
              <w:left w:w="108" w:type="dxa"/>
              <w:bottom w:w="0" w:type="dxa"/>
              <w:right w:w="108" w:type="dxa"/>
            </w:tcMar>
            <w:hideMark/>
          </w:tcPr>
          <w:p w:rsidR="000E02C9" w:rsidRPr="000E02C9" w:rsidRDefault="000E02C9" w:rsidP="00584624">
            <w:pPr>
              <w:rPr>
                <w:rFonts w:ascii="標楷體" w:eastAsia="標楷體" w:hAnsi="標楷體"/>
              </w:rPr>
            </w:pPr>
            <w:r w:rsidRPr="000E02C9">
              <w:rPr>
                <w:rFonts w:ascii="標楷體" w:eastAsia="標楷體" w:hAnsi="標楷體" w:hint="eastAsia"/>
              </w:rPr>
              <w:t>進場布置/廠商報到</w:t>
            </w:r>
          </w:p>
        </w:tc>
      </w:tr>
      <w:tr w:rsidR="000E02C9" w:rsidTr="006468C5">
        <w:trPr>
          <w:jc w:val="center"/>
        </w:trPr>
        <w:tc>
          <w:tcPr>
            <w:tcW w:w="1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2C9" w:rsidRPr="000E02C9" w:rsidRDefault="000E02C9" w:rsidP="000E02C9">
            <w:pPr>
              <w:rPr>
                <w:rFonts w:ascii="標楷體" w:eastAsia="標楷體" w:hAnsi="標楷體"/>
              </w:rPr>
            </w:pPr>
            <w:r w:rsidRPr="000E02C9">
              <w:rPr>
                <w:rFonts w:ascii="標楷體" w:eastAsia="標楷體" w:hAnsi="標楷體" w:hint="eastAsia"/>
              </w:rPr>
              <w:t>5/26</w:t>
            </w:r>
          </w:p>
        </w:tc>
        <w:tc>
          <w:tcPr>
            <w:tcW w:w="6581" w:type="dxa"/>
            <w:tcBorders>
              <w:top w:val="nil"/>
              <w:left w:val="nil"/>
              <w:bottom w:val="single" w:sz="8" w:space="0" w:color="auto"/>
              <w:right w:val="single" w:sz="8" w:space="0" w:color="auto"/>
            </w:tcBorders>
            <w:tcMar>
              <w:top w:w="0" w:type="dxa"/>
              <w:left w:w="108" w:type="dxa"/>
              <w:bottom w:w="0" w:type="dxa"/>
              <w:right w:w="108" w:type="dxa"/>
            </w:tcMar>
            <w:hideMark/>
          </w:tcPr>
          <w:p w:rsidR="000E02C9" w:rsidRPr="000E02C9" w:rsidRDefault="000E02C9" w:rsidP="00584624">
            <w:pPr>
              <w:rPr>
                <w:rFonts w:ascii="標楷體" w:eastAsia="標楷體" w:hAnsi="標楷體"/>
              </w:rPr>
            </w:pPr>
            <w:r w:rsidRPr="000E02C9">
              <w:rPr>
                <w:rFonts w:ascii="標楷體" w:eastAsia="標楷體" w:hAnsi="標楷體" w:hint="eastAsia"/>
              </w:rPr>
              <w:t>貴州數博會展覽開幕/</w:t>
            </w:r>
            <w:proofErr w:type="gramStart"/>
            <w:r w:rsidRPr="000E02C9">
              <w:rPr>
                <w:rFonts w:ascii="標楷體" w:eastAsia="標楷體" w:hAnsi="標楷體" w:hint="eastAsia"/>
              </w:rPr>
              <w:t>領導巡館</w:t>
            </w:r>
            <w:proofErr w:type="gramEnd"/>
          </w:p>
        </w:tc>
      </w:tr>
      <w:tr w:rsidR="000E02C9" w:rsidTr="006468C5">
        <w:trPr>
          <w:jc w:val="center"/>
        </w:trPr>
        <w:tc>
          <w:tcPr>
            <w:tcW w:w="1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2C9" w:rsidRPr="000E02C9" w:rsidRDefault="000E02C9" w:rsidP="000E02C9">
            <w:pPr>
              <w:rPr>
                <w:rFonts w:ascii="標楷體" w:eastAsia="標楷體" w:hAnsi="標楷體"/>
              </w:rPr>
            </w:pPr>
            <w:r w:rsidRPr="000E02C9">
              <w:rPr>
                <w:rFonts w:ascii="標楷體" w:eastAsia="標楷體" w:hAnsi="標楷體" w:hint="eastAsia"/>
              </w:rPr>
              <w:t>5/27-5/29</w:t>
            </w:r>
          </w:p>
        </w:tc>
        <w:tc>
          <w:tcPr>
            <w:tcW w:w="6581" w:type="dxa"/>
            <w:tcBorders>
              <w:top w:val="nil"/>
              <w:left w:val="nil"/>
              <w:bottom w:val="single" w:sz="8" w:space="0" w:color="auto"/>
              <w:right w:val="single" w:sz="8" w:space="0" w:color="auto"/>
            </w:tcBorders>
            <w:tcMar>
              <w:top w:w="0" w:type="dxa"/>
              <w:left w:w="108" w:type="dxa"/>
              <w:bottom w:w="0" w:type="dxa"/>
              <w:right w:w="108" w:type="dxa"/>
            </w:tcMar>
            <w:hideMark/>
          </w:tcPr>
          <w:p w:rsidR="000E02C9" w:rsidRPr="000E02C9" w:rsidRDefault="000E02C9" w:rsidP="00584624">
            <w:pPr>
              <w:rPr>
                <w:rFonts w:ascii="標楷體" w:eastAsia="標楷體" w:hAnsi="標楷體"/>
              </w:rPr>
            </w:pPr>
            <w:r w:rsidRPr="000E02C9">
              <w:rPr>
                <w:rFonts w:ascii="標楷體" w:eastAsia="標楷體" w:hAnsi="標楷體" w:hint="eastAsia"/>
              </w:rPr>
              <w:t>貴州數博會展覽/5/29下午閉幕式</w:t>
            </w:r>
            <w:proofErr w:type="gramStart"/>
            <w:r w:rsidRPr="000E02C9">
              <w:rPr>
                <w:rFonts w:ascii="標楷體" w:eastAsia="標楷體" w:hAnsi="標楷體" w:hint="eastAsia"/>
              </w:rPr>
              <w:t>與撤展</w:t>
            </w:r>
            <w:proofErr w:type="gramEnd"/>
          </w:p>
        </w:tc>
      </w:tr>
      <w:tr w:rsidR="000E02C9" w:rsidTr="006468C5">
        <w:trPr>
          <w:jc w:val="center"/>
        </w:trPr>
        <w:tc>
          <w:tcPr>
            <w:tcW w:w="16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02C9" w:rsidRPr="000E02C9" w:rsidRDefault="000E02C9" w:rsidP="000E02C9">
            <w:pPr>
              <w:rPr>
                <w:rFonts w:ascii="標楷體" w:eastAsia="標楷體" w:hAnsi="標楷體"/>
              </w:rPr>
            </w:pPr>
            <w:r w:rsidRPr="000E02C9">
              <w:rPr>
                <w:rFonts w:ascii="標楷體" w:eastAsia="標楷體" w:hAnsi="標楷體" w:hint="eastAsia"/>
              </w:rPr>
              <w:t>5/30</w:t>
            </w:r>
          </w:p>
        </w:tc>
        <w:tc>
          <w:tcPr>
            <w:tcW w:w="6581" w:type="dxa"/>
            <w:tcBorders>
              <w:top w:val="nil"/>
              <w:left w:val="nil"/>
              <w:bottom w:val="single" w:sz="8" w:space="0" w:color="auto"/>
              <w:right w:val="single" w:sz="8" w:space="0" w:color="auto"/>
            </w:tcBorders>
            <w:tcMar>
              <w:top w:w="0" w:type="dxa"/>
              <w:left w:w="108" w:type="dxa"/>
              <w:bottom w:w="0" w:type="dxa"/>
              <w:right w:w="108" w:type="dxa"/>
            </w:tcMar>
            <w:hideMark/>
          </w:tcPr>
          <w:p w:rsidR="000E02C9" w:rsidRPr="000E02C9" w:rsidRDefault="000E02C9" w:rsidP="00584624">
            <w:pPr>
              <w:rPr>
                <w:rFonts w:ascii="標楷體" w:eastAsia="標楷體" w:hAnsi="標楷體"/>
              </w:rPr>
            </w:pPr>
            <w:r w:rsidRPr="000E02C9">
              <w:rPr>
                <w:rFonts w:ascii="標楷體" w:eastAsia="標楷體" w:hAnsi="標楷體" w:hint="eastAsia"/>
              </w:rPr>
              <w:t>返台(南方航空3021 8:30-11:20)</w:t>
            </w:r>
          </w:p>
        </w:tc>
      </w:tr>
    </w:tbl>
    <w:p w:rsidR="006468C5" w:rsidRDefault="006468C5" w:rsidP="006468C5">
      <w:pPr>
        <w:pStyle w:val="a7"/>
        <w:ind w:leftChars="0" w:hanging="54"/>
        <w:rPr>
          <w:rFonts w:ascii="標楷體" w:eastAsia="標楷體" w:hAnsi="標楷體" w:cs="Calibri"/>
          <w:color w:val="1F497D"/>
          <w:sz w:val="26"/>
          <w:szCs w:val="26"/>
        </w:rPr>
      </w:pPr>
    </w:p>
    <w:p w:rsidR="006468C5" w:rsidRDefault="006468C5" w:rsidP="006468C5">
      <w:pPr>
        <w:pStyle w:val="a7"/>
        <w:ind w:leftChars="0" w:left="0"/>
        <w:rPr>
          <w:color w:val="1F497D"/>
          <w:szCs w:val="24"/>
        </w:rPr>
      </w:pPr>
    </w:p>
    <w:p w:rsidR="006468C5" w:rsidRDefault="006468C5" w:rsidP="006468C5">
      <w:pPr>
        <w:pStyle w:val="a7"/>
        <w:ind w:leftChars="0" w:hanging="480"/>
        <w:rPr>
          <w:rFonts w:ascii="標楷體" w:eastAsia="標楷體" w:hAnsi="標楷體"/>
          <w:color w:val="000000"/>
          <w:sz w:val="32"/>
          <w:szCs w:val="32"/>
        </w:rPr>
      </w:pPr>
      <w:r>
        <w:rPr>
          <w:rFonts w:ascii="標楷體" w:eastAsia="標楷體" w:hAnsi="標楷體" w:hint="eastAsia"/>
          <w:color w:val="000000"/>
          <w:sz w:val="32"/>
          <w:szCs w:val="32"/>
        </w:rPr>
        <w:t>四、費 用：</w:t>
      </w:r>
    </w:p>
    <w:p w:rsidR="006468C5" w:rsidRPr="006468C5" w:rsidRDefault="006468C5" w:rsidP="006468C5">
      <w:pPr>
        <w:pStyle w:val="a7"/>
        <w:widowControl/>
        <w:numPr>
          <w:ilvl w:val="0"/>
          <w:numId w:val="27"/>
        </w:numPr>
        <w:spacing w:line="400" w:lineRule="exact"/>
        <w:ind w:leftChars="0"/>
        <w:rPr>
          <w:rFonts w:ascii="標楷體" w:eastAsia="標楷體" w:hAnsi="標楷體"/>
          <w:color w:val="000000"/>
          <w:sz w:val="28"/>
          <w:szCs w:val="28"/>
        </w:rPr>
      </w:pPr>
      <w:r w:rsidRPr="006468C5">
        <w:rPr>
          <w:rFonts w:ascii="標楷體" w:eastAsia="標楷體" w:hAnsi="標楷體" w:hint="eastAsia"/>
          <w:color w:val="000000"/>
          <w:sz w:val="28"/>
          <w:szCs w:val="28"/>
        </w:rPr>
        <w:t>團費: 約新台幣三萬元整/人，實際團費以協會後續正式公告為</w:t>
      </w:r>
      <w:proofErr w:type="gramStart"/>
      <w:r w:rsidRPr="006468C5">
        <w:rPr>
          <w:rFonts w:ascii="標楷體" w:eastAsia="標楷體" w:hAnsi="標楷體" w:hint="eastAsia"/>
          <w:color w:val="000000"/>
          <w:sz w:val="28"/>
          <w:szCs w:val="28"/>
        </w:rPr>
        <w:t>準</w:t>
      </w:r>
      <w:proofErr w:type="gramEnd"/>
      <w:r w:rsidRPr="006468C5">
        <w:rPr>
          <w:rFonts w:ascii="標楷體" w:eastAsia="標楷體" w:hAnsi="標楷體" w:hint="eastAsia"/>
          <w:color w:val="000000"/>
          <w:sz w:val="28"/>
          <w:szCs w:val="28"/>
        </w:rPr>
        <w:t>。</w:t>
      </w:r>
    </w:p>
    <w:p w:rsidR="006468C5" w:rsidRPr="006468C5" w:rsidRDefault="006468C5" w:rsidP="006468C5">
      <w:pPr>
        <w:spacing w:line="400" w:lineRule="exact"/>
        <w:rPr>
          <w:rFonts w:ascii="標楷體" w:eastAsia="標楷體" w:hAnsi="標楷體"/>
          <w:color w:val="000000"/>
          <w:sz w:val="28"/>
          <w:szCs w:val="28"/>
        </w:rPr>
      </w:pPr>
      <w:r w:rsidRPr="006468C5">
        <w:rPr>
          <w:rFonts w:ascii="標楷體" w:eastAsia="標楷體" w:hAnsi="標楷體" w:hint="eastAsia"/>
          <w:color w:val="000000"/>
          <w:sz w:val="28"/>
          <w:szCs w:val="28"/>
        </w:rPr>
        <w:t>(</w:t>
      </w:r>
      <w:proofErr w:type="gramStart"/>
      <w:r w:rsidRPr="006468C5">
        <w:rPr>
          <w:rFonts w:ascii="標楷體" w:eastAsia="標楷體" w:hAnsi="標楷體" w:hint="eastAsia"/>
          <w:color w:val="000000"/>
          <w:sz w:val="28"/>
          <w:szCs w:val="28"/>
        </w:rPr>
        <w:t>註</w:t>
      </w:r>
      <w:proofErr w:type="gramEnd"/>
      <w:r w:rsidRPr="006468C5">
        <w:rPr>
          <w:rFonts w:ascii="標楷體" w:eastAsia="標楷體" w:hAnsi="標楷體" w:hint="eastAsia"/>
          <w:color w:val="000000"/>
          <w:sz w:val="28"/>
          <w:szCs w:val="28"/>
        </w:rPr>
        <w:t>：團費不含機票、參展現場工作人員午晚餐、客房內之電話費、網路費、及其他個人支出</w:t>
      </w:r>
      <w:r w:rsidRPr="006468C5">
        <w:rPr>
          <w:rFonts w:ascii="標楷體" w:eastAsia="標楷體" w:hAnsi="標楷體" w:hint="eastAsia"/>
          <w:color w:val="1F497D"/>
          <w:sz w:val="28"/>
          <w:szCs w:val="28"/>
        </w:rPr>
        <w:t>)</w:t>
      </w:r>
    </w:p>
    <w:p w:rsidR="006468C5" w:rsidRPr="006468C5" w:rsidRDefault="006468C5" w:rsidP="006468C5">
      <w:pPr>
        <w:pStyle w:val="a7"/>
        <w:widowControl/>
        <w:numPr>
          <w:ilvl w:val="0"/>
          <w:numId w:val="27"/>
        </w:numPr>
        <w:spacing w:line="400" w:lineRule="exact"/>
        <w:ind w:leftChars="0"/>
        <w:rPr>
          <w:rFonts w:ascii="標楷體" w:eastAsia="標楷體" w:hAnsi="標楷體"/>
          <w:color w:val="000000"/>
          <w:sz w:val="28"/>
          <w:szCs w:val="28"/>
        </w:rPr>
      </w:pPr>
      <w:r w:rsidRPr="006468C5">
        <w:rPr>
          <w:rFonts w:ascii="標楷體" w:eastAsia="標楷體" w:hAnsi="標楷體" w:hint="eastAsia"/>
          <w:color w:val="000000"/>
          <w:sz w:val="28"/>
          <w:szCs w:val="28"/>
        </w:rPr>
        <w:t>本團費以5/23-5/30共8天計算，含團體飯店住宿、5/23及5/30團</w:t>
      </w:r>
      <w:proofErr w:type="gramStart"/>
      <w:r w:rsidRPr="006468C5">
        <w:rPr>
          <w:rFonts w:ascii="標楷體" w:eastAsia="標楷體" w:hAnsi="標楷體" w:hint="eastAsia"/>
          <w:color w:val="000000"/>
          <w:sz w:val="28"/>
          <w:szCs w:val="28"/>
        </w:rPr>
        <w:t>進團出班機</w:t>
      </w:r>
      <w:proofErr w:type="gramEnd"/>
      <w:r w:rsidRPr="006468C5">
        <w:rPr>
          <w:rFonts w:ascii="標楷體" w:eastAsia="標楷體" w:hAnsi="標楷體" w:hint="eastAsia"/>
          <w:color w:val="000000"/>
          <w:sz w:val="28"/>
          <w:szCs w:val="28"/>
        </w:rPr>
        <w:t>之接送機及參加貴州數博會大會費用計算。</w:t>
      </w:r>
    </w:p>
    <w:p w:rsidR="006468C5" w:rsidRPr="006468C5" w:rsidRDefault="006468C5" w:rsidP="006468C5">
      <w:pPr>
        <w:pStyle w:val="a7"/>
        <w:widowControl/>
        <w:numPr>
          <w:ilvl w:val="0"/>
          <w:numId w:val="27"/>
        </w:numPr>
        <w:spacing w:line="400" w:lineRule="exact"/>
        <w:ind w:leftChars="0"/>
        <w:rPr>
          <w:rFonts w:ascii="標楷體" w:eastAsia="標楷體" w:hAnsi="標楷體"/>
          <w:color w:val="000000"/>
          <w:sz w:val="28"/>
          <w:szCs w:val="28"/>
        </w:rPr>
      </w:pPr>
      <w:r w:rsidRPr="006468C5">
        <w:rPr>
          <w:rFonts w:ascii="標楷體" w:eastAsia="標楷體" w:hAnsi="標楷體" w:hint="eastAsia"/>
          <w:color w:val="000000"/>
          <w:sz w:val="28"/>
          <w:szCs w:val="28"/>
        </w:rPr>
        <w:t>標準攤位免費，如</w:t>
      </w:r>
      <w:proofErr w:type="gramStart"/>
      <w:r w:rsidRPr="006468C5">
        <w:rPr>
          <w:rFonts w:ascii="標楷體" w:eastAsia="標楷體" w:hAnsi="標楷體" w:hint="eastAsia"/>
          <w:color w:val="000000"/>
          <w:sz w:val="28"/>
          <w:szCs w:val="28"/>
        </w:rPr>
        <w:t>主題館需額外</w:t>
      </w:r>
      <w:proofErr w:type="gramEnd"/>
      <w:r w:rsidRPr="006468C5">
        <w:rPr>
          <w:rFonts w:ascii="標楷體" w:eastAsia="標楷體" w:hAnsi="標楷體" w:hint="eastAsia"/>
          <w:color w:val="000000"/>
          <w:sz w:val="28"/>
          <w:szCs w:val="28"/>
        </w:rPr>
        <w:t>裝潢，費用另計</w:t>
      </w:r>
      <w:r w:rsidRPr="006468C5">
        <w:rPr>
          <w:rFonts w:ascii="標楷體" w:eastAsia="標楷體" w:hAnsi="標楷體" w:hint="eastAsia"/>
          <w:color w:val="1F497D"/>
          <w:sz w:val="28"/>
          <w:szCs w:val="28"/>
        </w:rPr>
        <w:t>。</w:t>
      </w:r>
    </w:p>
    <w:p w:rsidR="001E3580" w:rsidRPr="006468C5" w:rsidRDefault="006468C5" w:rsidP="006468C5">
      <w:pPr>
        <w:pStyle w:val="a7"/>
        <w:widowControl/>
        <w:numPr>
          <w:ilvl w:val="0"/>
          <w:numId w:val="27"/>
        </w:numPr>
        <w:spacing w:line="400" w:lineRule="exact"/>
        <w:ind w:leftChars="0"/>
        <w:rPr>
          <w:sz w:val="28"/>
          <w:szCs w:val="28"/>
        </w:rPr>
      </w:pPr>
      <w:r w:rsidRPr="006468C5">
        <w:rPr>
          <w:rFonts w:ascii="標楷體" w:eastAsia="標楷體" w:hAnsi="標楷體" w:hint="eastAsia"/>
          <w:color w:val="000000"/>
          <w:sz w:val="28"/>
          <w:szCs w:val="28"/>
        </w:rPr>
        <w:t>若有機票代訂需求，</w:t>
      </w:r>
      <w:proofErr w:type="gramStart"/>
      <w:r w:rsidRPr="006468C5">
        <w:rPr>
          <w:rFonts w:ascii="標楷體" w:eastAsia="標楷體" w:hAnsi="標楷體" w:hint="eastAsia"/>
          <w:color w:val="000000"/>
          <w:sz w:val="28"/>
          <w:szCs w:val="28"/>
        </w:rPr>
        <w:t>請洽雲協辦公室</w:t>
      </w:r>
      <w:proofErr w:type="gramEnd"/>
      <w:r w:rsidRPr="006468C5">
        <w:rPr>
          <w:rFonts w:ascii="標楷體" w:eastAsia="標楷體" w:hAnsi="標楷體" w:hint="eastAsia"/>
          <w:color w:val="000000"/>
          <w:sz w:val="28"/>
          <w:szCs w:val="28"/>
        </w:rPr>
        <w:t>聯繫後續事宜。</w:t>
      </w:r>
    </w:p>
    <w:p w:rsidR="00F61970" w:rsidRDefault="00F61970">
      <w:pPr>
        <w:rPr>
          <w:rFonts w:asciiTheme="minorHAnsi" w:eastAsia="標楷體" w:hAnsiTheme="minorHAnsi" w:cs="Arial"/>
          <w:b/>
          <w:sz w:val="32"/>
          <w:szCs w:val="32"/>
        </w:rPr>
      </w:pPr>
      <w:r>
        <w:rPr>
          <w:rFonts w:asciiTheme="minorHAnsi" w:eastAsia="標楷體" w:hAnsiTheme="minorHAnsi" w:cs="Arial"/>
          <w:b/>
          <w:sz w:val="32"/>
          <w:szCs w:val="32"/>
        </w:rPr>
        <w:br w:type="page"/>
      </w:r>
    </w:p>
    <w:p w:rsidR="00F61970" w:rsidRPr="001C5BC7" w:rsidRDefault="00F61970" w:rsidP="00F61970">
      <w:pPr>
        <w:jc w:val="center"/>
        <w:rPr>
          <w:rFonts w:asciiTheme="minorHAnsi" w:eastAsia="標楷體" w:hAnsiTheme="minorHAnsi" w:cs="Arial"/>
          <w:sz w:val="32"/>
          <w:szCs w:val="32"/>
          <w:u w:val="single"/>
        </w:rPr>
      </w:pPr>
      <w:r>
        <w:rPr>
          <w:rFonts w:asciiTheme="minorHAnsi" w:eastAsia="標楷體" w:hAnsiTheme="minorHAnsi" w:cs="Arial"/>
          <w:sz w:val="32"/>
          <w:szCs w:val="32"/>
          <w:u w:val="single"/>
        </w:rPr>
        <w:lastRenderedPageBreak/>
        <w:t>台灣</w:t>
      </w:r>
      <w:proofErr w:type="gramStart"/>
      <w:r>
        <w:rPr>
          <w:rFonts w:asciiTheme="minorHAnsi" w:eastAsia="標楷體" w:hAnsiTheme="minorHAnsi" w:cs="Arial"/>
          <w:sz w:val="32"/>
          <w:szCs w:val="32"/>
          <w:u w:val="single"/>
        </w:rPr>
        <w:t>雲端</w:t>
      </w:r>
      <w:r>
        <w:rPr>
          <w:rFonts w:asciiTheme="minorHAnsi" w:eastAsia="標楷體" w:hAnsiTheme="minorHAnsi" w:cs="Arial" w:hint="eastAsia"/>
          <w:sz w:val="32"/>
          <w:szCs w:val="32"/>
          <w:u w:val="single"/>
        </w:rPr>
        <w:t>物聯網</w:t>
      </w:r>
      <w:proofErr w:type="gramEnd"/>
      <w:r w:rsidRPr="001C5BC7">
        <w:rPr>
          <w:rFonts w:asciiTheme="minorHAnsi" w:eastAsia="標楷體" w:hAnsiTheme="minorHAnsi" w:cs="Arial"/>
          <w:sz w:val="32"/>
          <w:szCs w:val="32"/>
          <w:u w:val="single"/>
        </w:rPr>
        <w:t>產業協會</w:t>
      </w:r>
    </w:p>
    <w:p w:rsidR="00F61970" w:rsidRDefault="00F61970" w:rsidP="00F61970">
      <w:pPr>
        <w:jc w:val="center"/>
        <w:rPr>
          <w:rFonts w:asciiTheme="minorHAnsi" w:eastAsia="標楷體" w:hAnsiTheme="minorHAnsi" w:cs="Arial"/>
          <w:bCs/>
          <w:sz w:val="40"/>
          <w:szCs w:val="40"/>
        </w:rPr>
      </w:pPr>
      <w:r>
        <w:rPr>
          <w:rFonts w:asciiTheme="minorHAnsi" w:eastAsia="標楷體" w:hAnsiTheme="minorHAnsi" w:cs="Arial" w:hint="eastAsia"/>
          <w:bCs/>
          <w:sz w:val="40"/>
          <w:szCs w:val="40"/>
        </w:rPr>
        <w:t>2019</w:t>
      </w:r>
      <w:r w:rsidRPr="00BF44AA">
        <w:rPr>
          <w:rFonts w:asciiTheme="minorHAnsi" w:eastAsia="標楷體" w:hAnsiTheme="minorHAnsi" w:cs="Arial" w:hint="eastAsia"/>
          <w:bCs/>
          <w:sz w:val="40"/>
          <w:szCs w:val="40"/>
        </w:rPr>
        <w:t>中國國際大數據產業博覽會</w:t>
      </w:r>
    </w:p>
    <w:p w:rsidR="00F61970" w:rsidRDefault="00F61970" w:rsidP="00F61970">
      <w:pPr>
        <w:jc w:val="center"/>
        <w:rPr>
          <w:rFonts w:asciiTheme="minorHAnsi" w:eastAsia="標楷體" w:hAnsiTheme="minorHAnsi" w:cs="Arial"/>
          <w:sz w:val="32"/>
          <w:szCs w:val="32"/>
        </w:rPr>
      </w:pPr>
      <w:r w:rsidRPr="005D41DB">
        <w:rPr>
          <w:rFonts w:asciiTheme="minorHAnsi" w:eastAsia="標楷體" w:hAnsiTheme="minorHAnsi" w:cs="Arial"/>
          <w:b/>
          <w:sz w:val="32"/>
          <w:szCs w:val="32"/>
        </w:rPr>
        <w:t>參</w:t>
      </w:r>
      <w:r w:rsidRPr="005D41DB">
        <w:rPr>
          <w:rFonts w:asciiTheme="minorHAnsi" w:eastAsia="標楷體" w:hAnsiTheme="minorHAnsi" w:cs="Arial" w:hint="eastAsia"/>
          <w:b/>
          <w:sz w:val="32"/>
          <w:szCs w:val="32"/>
        </w:rPr>
        <w:t>展</w:t>
      </w:r>
      <w:r>
        <w:rPr>
          <w:rFonts w:asciiTheme="minorHAnsi" w:eastAsia="標楷體" w:hAnsiTheme="minorHAnsi" w:cs="Arial" w:hint="eastAsia"/>
          <w:sz w:val="32"/>
          <w:szCs w:val="32"/>
        </w:rPr>
        <w:t>報名表</w:t>
      </w:r>
    </w:p>
    <w:p w:rsidR="00F61970" w:rsidRPr="001C5BC7" w:rsidRDefault="00F61970" w:rsidP="00F61970">
      <w:pPr>
        <w:spacing w:line="320" w:lineRule="exact"/>
        <w:jc w:val="center"/>
        <w:rPr>
          <w:rFonts w:asciiTheme="minorHAnsi" w:eastAsia="標楷體" w:hAnsiTheme="minorHAnsi" w:cs="Arial"/>
          <w:sz w:val="32"/>
          <w:szCs w:val="32"/>
        </w:rPr>
      </w:pPr>
    </w:p>
    <w:tbl>
      <w:tblPr>
        <w:tblStyle w:val="a6"/>
        <w:tblW w:w="9464" w:type="dxa"/>
        <w:tblBorders>
          <w:top w:val="thinThickSmallGap" w:sz="24" w:space="0" w:color="auto"/>
          <w:left w:val="thinThickSmallGap" w:sz="24" w:space="0" w:color="auto"/>
          <w:bottom w:val="thinThickSmallGap" w:sz="24" w:space="0" w:color="auto"/>
          <w:right w:val="thinThickSmallGap" w:sz="24" w:space="0" w:color="auto"/>
        </w:tblBorders>
        <w:tblLayout w:type="fixed"/>
        <w:tblLook w:val="04A0" w:firstRow="1" w:lastRow="0" w:firstColumn="1" w:lastColumn="0" w:noHBand="0" w:noVBand="1"/>
      </w:tblPr>
      <w:tblGrid>
        <w:gridCol w:w="1242"/>
        <w:gridCol w:w="1843"/>
        <w:gridCol w:w="709"/>
        <w:gridCol w:w="567"/>
        <w:gridCol w:w="992"/>
        <w:gridCol w:w="284"/>
        <w:gridCol w:w="970"/>
        <w:gridCol w:w="2857"/>
      </w:tblGrid>
      <w:tr w:rsidR="00F61970" w:rsidRPr="001C5BC7" w:rsidTr="00C81AB2">
        <w:trPr>
          <w:trHeight w:hRule="exact" w:val="692"/>
        </w:trPr>
        <w:tc>
          <w:tcPr>
            <w:tcW w:w="1242" w:type="dxa"/>
            <w:vAlign w:val="center"/>
          </w:tcPr>
          <w:p w:rsidR="00F61970" w:rsidRPr="001C5BC7" w:rsidRDefault="00F61970" w:rsidP="00C81AB2">
            <w:pPr>
              <w:spacing w:line="320" w:lineRule="exact"/>
              <w:jc w:val="center"/>
              <w:rPr>
                <w:rFonts w:asciiTheme="minorHAnsi" w:eastAsia="標楷體" w:hAnsiTheme="minorHAnsi" w:cs="Arial"/>
              </w:rPr>
            </w:pPr>
            <w:r w:rsidRPr="001C5BC7">
              <w:rPr>
                <w:rFonts w:asciiTheme="minorHAnsi" w:eastAsia="標楷體" w:hAnsiTheme="minorHAnsi" w:cs="Arial"/>
              </w:rPr>
              <w:t>公司名稱</w:t>
            </w:r>
          </w:p>
        </w:tc>
        <w:tc>
          <w:tcPr>
            <w:tcW w:w="4111" w:type="dxa"/>
            <w:gridSpan w:val="4"/>
            <w:vAlign w:val="center"/>
          </w:tcPr>
          <w:p w:rsidR="00F61970" w:rsidRPr="001C5BC7" w:rsidRDefault="00F61970" w:rsidP="00C81AB2">
            <w:pPr>
              <w:snapToGrid w:val="0"/>
              <w:spacing w:line="360" w:lineRule="auto"/>
              <w:jc w:val="both"/>
              <w:rPr>
                <w:rFonts w:asciiTheme="minorHAnsi" w:eastAsia="標楷體" w:hAnsiTheme="minorHAnsi" w:cs="Arial"/>
              </w:rPr>
            </w:pPr>
          </w:p>
        </w:tc>
        <w:tc>
          <w:tcPr>
            <w:tcW w:w="1254" w:type="dxa"/>
            <w:gridSpan w:val="2"/>
            <w:vAlign w:val="center"/>
          </w:tcPr>
          <w:p w:rsidR="00F61970" w:rsidRPr="001C5BC7" w:rsidRDefault="00F61970" w:rsidP="00C81AB2">
            <w:pPr>
              <w:spacing w:line="320" w:lineRule="exact"/>
              <w:rPr>
                <w:rFonts w:asciiTheme="minorHAnsi" w:eastAsia="標楷體" w:hAnsiTheme="minorHAnsi" w:cs="Arial"/>
              </w:rPr>
            </w:pPr>
            <w:r>
              <w:rPr>
                <w:rFonts w:asciiTheme="minorHAnsi" w:eastAsia="標楷體" w:hAnsiTheme="minorHAnsi" w:cs="Arial" w:hint="eastAsia"/>
              </w:rPr>
              <w:t>統一編號</w:t>
            </w:r>
          </w:p>
        </w:tc>
        <w:tc>
          <w:tcPr>
            <w:tcW w:w="2857" w:type="dxa"/>
            <w:vAlign w:val="center"/>
          </w:tcPr>
          <w:p w:rsidR="00F61970" w:rsidRPr="001C5BC7" w:rsidRDefault="00F61970" w:rsidP="00C81AB2">
            <w:pPr>
              <w:snapToGrid w:val="0"/>
              <w:spacing w:line="360" w:lineRule="auto"/>
              <w:jc w:val="both"/>
              <w:rPr>
                <w:rFonts w:asciiTheme="minorHAnsi" w:eastAsia="標楷體" w:hAnsiTheme="minorHAnsi" w:cs="Arial"/>
              </w:rPr>
            </w:pPr>
          </w:p>
        </w:tc>
      </w:tr>
      <w:tr w:rsidR="00F61970" w:rsidRPr="001C5BC7" w:rsidTr="00C81AB2">
        <w:trPr>
          <w:trHeight w:hRule="exact" w:val="649"/>
        </w:trPr>
        <w:tc>
          <w:tcPr>
            <w:tcW w:w="1242" w:type="dxa"/>
            <w:vAlign w:val="center"/>
          </w:tcPr>
          <w:p w:rsidR="00F61970" w:rsidRPr="001C5BC7" w:rsidRDefault="00F61970" w:rsidP="00C81AB2">
            <w:pPr>
              <w:spacing w:line="320" w:lineRule="exact"/>
              <w:jc w:val="center"/>
              <w:rPr>
                <w:rFonts w:asciiTheme="minorHAnsi" w:eastAsia="標楷體" w:hAnsiTheme="minorHAnsi" w:cs="Arial"/>
              </w:rPr>
            </w:pPr>
            <w:r w:rsidRPr="001C5BC7">
              <w:rPr>
                <w:rFonts w:asciiTheme="minorHAnsi" w:eastAsia="標楷體" w:hAnsiTheme="minorHAnsi" w:cs="Arial"/>
              </w:rPr>
              <w:t>公司地址</w:t>
            </w:r>
          </w:p>
        </w:tc>
        <w:tc>
          <w:tcPr>
            <w:tcW w:w="4111" w:type="dxa"/>
            <w:gridSpan w:val="4"/>
            <w:vAlign w:val="center"/>
          </w:tcPr>
          <w:p w:rsidR="00F61970" w:rsidRPr="001C5BC7" w:rsidRDefault="00F61970" w:rsidP="00C81AB2">
            <w:pPr>
              <w:snapToGrid w:val="0"/>
              <w:spacing w:line="360" w:lineRule="auto"/>
              <w:jc w:val="both"/>
              <w:rPr>
                <w:rFonts w:asciiTheme="minorHAnsi" w:eastAsia="標楷體" w:hAnsiTheme="minorHAnsi" w:cs="Arial"/>
              </w:rPr>
            </w:pPr>
          </w:p>
        </w:tc>
        <w:tc>
          <w:tcPr>
            <w:tcW w:w="1254" w:type="dxa"/>
            <w:gridSpan w:val="2"/>
            <w:vAlign w:val="center"/>
          </w:tcPr>
          <w:p w:rsidR="00F61970" w:rsidRPr="001C5BC7" w:rsidRDefault="00F61970" w:rsidP="00C81AB2">
            <w:pPr>
              <w:spacing w:line="320" w:lineRule="exact"/>
              <w:rPr>
                <w:rFonts w:asciiTheme="minorHAnsi" w:eastAsia="標楷體" w:hAnsiTheme="minorHAnsi" w:cs="Arial"/>
              </w:rPr>
            </w:pPr>
            <w:r w:rsidRPr="001C5BC7">
              <w:rPr>
                <w:rFonts w:asciiTheme="minorHAnsi" w:eastAsia="標楷體" w:hAnsiTheme="minorHAnsi" w:cs="Arial"/>
              </w:rPr>
              <w:t>是否為</w:t>
            </w:r>
          </w:p>
          <w:p w:rsidR="00F61970" w:rsidRPr="001C5BC7" w:rsidRDefault="00F61970" w:rsidP="00C81AB2">
            <w:pPr>
              <w:spacing w:line="320" w:lineRule="exact"/>
              <w:rPr>
                <w:rFonts w:asciiTheme="minorHAnsi" w:eastAsia="標楷體" w:hAnsiTheme="minorHAnsi" w:cs="Arial"/>
              </w:rPr>
            </w:pPr>
            <w:r w:rsidRPr="001C5BC7">
              <w:rPr>
                <w:rFonts w:asciiTheme="minorHAnsi" w:eastAsia="標楷體" w:hAnsiTheme="minorHAnsi" w:cs="Arial"/>
              </w:rPr>
              <w:t>本會會員</w:t>
            </w:r>
          </w:p>
        </w:tc>
        <w:tc>
          <w:tcPr>
            <w:tcW w:w="2857" w:type="dxa"/>
            <w:vAlign w:val="center"/>
          </w:tcPr>
          <w:p w:rsidR="00F61970" w:rsidRPr="001C5BC7" w:rsidRDefault="00F61970" w:rsidP="00C81AB2">
            <w:pPr>
              <w:snapToGrid w:val="0"/>
              <w:spacing w:line="360" w:lineRule="auto"/>
              <w:jc w:val="both"/>
              <w:rPr>
                <w:rFonts w:asciiTheme="minorHAnsi" w:eastAsia="標楷體" w:hAnsiTheme="minorHAnsi" w:cs="Arial"/>
              </w:rPr>
            </w:pPr>
            <w:r w:rsidRPr="001C5BC7">
              <w:rPr>
                <w:rFonts w:asciiTheme="minorHAnsi" w:eastAsia="標楷體" w:hAnsiTheme="minorHAnsi" w:cs="Arial"/>
              </w:rPr>
              <w:t>□</w:t>
            </w:r>
            <w:r w:rsidRPr="001C5BC7">
              <w:rPr>
                <w:rFonts w:asciiTheme="minorHAnsi" w:eastAsia="標楷體" w:hAnsiTheme="minorHAnsi" w:cs="Arial"/>
              </w:rPr>
              <w:t>是</w:t>
            </w:r>
            <w:r w:rsidRPr="001C5BC7">
              <w:rPr>
                <w:rFonts w:asciiTheme="minorHAnsi" w:eastAsia="標楷體" w:hAnsiTheme="minorHAnsi" w:cs="Arial"/>
              </w:rPr>
              <w:t xml:space="preserve">       </w:t>
            </w:r>
            <w:proofErr w:type="gramStart"/>
            <w:r w:rsidRPr="001C5BC7">
              <w:rPr>
                <w:rFonts w:asciiTheme="minorHAnsi" w:eastAsia="標楷體" w:hAnsiTheme="minorHAnsi" w:cs="Arial"/>
              </w:rPr>
              <w:t>□</w:t>
            </w:r>
            <w:r w:rsidRPr="001C5BC7">
              <w:rPr>
                <w:rFonts w:asciiTheme="minorHAnsi" w:eastAsia="標楷體" w:hAnsiTheme="minorHAnsi" w:cs="Arial"/>
              </w:rPr>
              <w:t>否</w:t>
            </w:r>
            <w:proofErr w:type="gramEnd"/>
          </w:p>
        </w:tc>
      </w:tr>
      <w:tr w:rsidR="00F61970" w:rsidRPr="001C5BC7" w:rsidTr="00C81AB2">
        <w:trPr>
          <w:trHeight w:hRule="exact" w:val="792"/>
        </w:trPr>
        <w:tc>
          <w:tcPr>
            <w:tcW w:w="1242" w:type="dxa"/>
            <w:vAlign w:val="center"/>
          </w:tcPr>
          <w:p w:rsidR="00F61970" w:rsidRDefault="00F61970" w:rsidP="00C81AB2">
            <w:pPr>
              <w:spacing w:line="320" w:lineRule="exact"/>
              <w:jc w:val="center"/>
              <w:rPr>
                <w:rFonts w:asciiTheme="minorHAnsi" w:eastAsia="標楷體" w:hAnsiTheme="minorHAnsi" w:cs="Arial"/>
              </w:rPr>
            </w:pPr>
            <w:r>
              <w:rPr>
                <w:rFonts w:asciiTheme="minorHAnsi" w:eastAsia="標楷體" w:hAnsiTheme="minorHAnsi" w:cs="Arial" w:hint="eastAsia"/>
              </w:rPr>
              <w:t>參展</w:t>
            </w:r>
          </w:p>
          <w:p w:rsidR="00F61970" w:rsidRPr="001C5BC7" w:rsidRDefault="00F61970" w:rsidP="00C81AB2">
            <w:pPr>
              <w:spacing w:line="320" w:lineRule="exact"/>
              <w:jc w:val="center"/>
              <w:rPr>
                <w:rFonts w:asciiTheme="minorHAnsi" w:eastAsia="標楷體" w:hAnsiTheme="minorHAnsi" w:cs="Arial"/>
              </w:rPr>
            </w:pPr>
            <w:r w:rsidRPr="001C5BC7">
              <w:rPr>
                <w:rFonts w:asciiTheme="minorHAnsi" w:eastAsia="標楷體" w:hAnsiTheme="minorHAnsi" w:cs="Arial"/>
              </w:rPr>
              <w:t>聯繫人</w:t>
            </w:r>
          </w:p>
        </w:tc>
        <w:tc>
          <w:tcPr>
            <w:tcW w:w="1843" w:type="dxa"/>
            <w:vAlign w:val="center"/>
          </w:tcPr>
          <w:p w:rsidR="00F61970" w:rsidRPr="001C5BC7" w:rsidRDefault="00F61970" w:rsidP="00C81AB2">
            <w:pPr>
              <w:snapToGrid w:val="0"/>
              <w:spacing w:line="360" w:lineRule="auto"/>
              <w:jc w:val="both"/>
              <w:rPr>
                <w:rFonts w:asciiTheme="minorHAnsi" w:eastAsia="標楷體" w:hAnsiTheme="minorHAnsi" w:cs="Arial"/>
                <w:sz w:val="16"/>
                <w:szCs w:val="16"/>
              </w:rPr>
            </w:pPr>
          </w:p>
        </w:tc>
        <w:tc>
          <w:tcPr>
            <w:tcW w:w="709" w:type="dxa"/>
            <w:vAlign w:val="center"/>
          </w:tcPr>
          <w:p w:rsidR="00F61970" w:rsidRPr="001C5BC7" w:rsidRDefault="00F61970" w:rsidP="00C81AB2">
            <w:pPr>
              <w:spacing w:line="320" w:lineRule="exact"/>
              <w:rPr>
                <w:rFonts w:asciiTheme="minorHAnsi" w:eastAsia="標楷體" w:hAnsiTheme="minorHAnsi" w:cs="Arial"/>
              </w:rPr>
            </w:pPr>
            <w:r w:rsidRPr="001C5BC7">
              <w:rPr>
                <w:rFonts w:asciiTheme="minorHAnsi" w:eastAsia="標楷體" w:hAnsiTheme="minorHAnsi" w:cs="Arial"/>
              </w:rPr>
              <w:t>職稱</w:t>
            </w:r>
          </w:p>
        </w:tc>
        <w:tc>
          <w:tcPr>
            <w:tcW w:w="1843" w:type="dxa"/>
            <w:gridSpan w:val="3"/>
            <w:vAlign w:val="center"/>
          </w:tcPr>
          <w:p w:rsidR="00F61970" w:rsidRPr="001C5BC7" w:rsidRDefault="00F61970" w:rsidP="00C81AB2">
            <w:pPr>
              <w:snapToGrid w:val="0"/>
              <w:spacing w:line="360" w:lineRule="auto"/>
              <w:jc w:val="both"/>
              <w:rPr>
                <w:rFonts w:asciiTheme="minorHAnsi" w:eastAsia="標楷體" w:hAnsiTheme="minorHAnsi" w:cs="Arial"/>
                <w:vertAlign w:val="superscript"/>
              </w:rPr>
            </w:pPr>
          </w:p>
        </w:tc>
        <w:tc>
          <w:tcPr>
            <w:tcW w:w="970" w:type="dxa"/>
            <w:vAlign w:val="center"/>
          </w:tcPr>
          <w:p w:rsidR="00F61970" w:rsidRPr="001C5BC7" w:rsidRDefault="00F61970" w:rsidP="00C81AB2">
            <w:pPr>
              <w:spacing w:line="320" w:lineRule="exact"/>
              <w:rPr>
                <w:rFonts w:asciiTheme="minorHAnsi" w:eastAsia="標楷體" w:hAnsiTheme="minorHAnsi" w:cs="Arial"/>
              </w:rPr>
            </w:pPr>
            <w:r w:rsidRPr="001C5BC7">
              <w:rPr>
                <w:rFonts w:asciiTheme="minorHAnsi" w:eastAsia="標楷體" w:hAnsiTheme="minorHAnsi" w:cs="Arial"/>
              </w:rPr>
              <w:t>電話</w:t>
            </w:r>
          </w:p>
        </w:tc>
        <w:tc>
          <w:tcPr>
            <w:tcW w:w="2857" w:type="dxa"/>
            <w:vAlign w:val="center"/>
          </w:tcPr>
          <w:p w:rsidR="00F61970" w:rsidRPr="001C5BC7" w:rsidRDefault="00F61970" w:rsidP="00C81AB2">
            <w:pPr>
              <w:spacing w:line="320" w:lineRule="exact"/>
              <w:rPr>
                <w:rFonts w:asciiTheme="minorHAnsi" w:eastAsia="標楷體" w:hAnsiTheme="minorHAnsi" w:cs="Arial"/>
              </w:rPr>
            </w:pPr>
            <w:r>
              <w:rPr>
                <w:rFonts w:asciiTheme="minorHAnsi" w:eastAsia="標楷體" w:hAnsiTheme="minorHAnsi" w:cs="Arial"/>
              </w:rPr>
              <w:t xml:space="preserve">       </w:t>
            </w:r>
            <w:r w:rsidRPr="001C5BC7">
              <w:rPr>
                <w:rFonts w:asciiTheme="minorHAnsi" w:eastAsia="標楷體" w:hAnsiTheme="minorHAnsi" w:cs="Arial"/>
              </w:rPr>
              <w:t>分機</w:t>
            </w:r>
            <w:r w:rsidRPr="001C5BC7">
              <w:rPr>
                <w:rFonts w:asciiTheme="minorHAnsi" w:eastAsia="標楷體" w:hAnsiTheme="minorHAnsi" w:cs="Arial"/>
              </w:rPr>
              <w:t>(   )</w:t>
            </w:r>
          </w:p>
        </w:tc>
      </w:tr>
      <w:tr w:rsidR="00F61970" w:rsidRPr="001C5BC7" w:rsidTr="00C81AB2">
        <w:trPr>
          <w:trHeight w:hRule="exact" w:val="567"/>
        </w:trPr>
        <w:tc>
          <w:tcPr>
            <w:tcW w:w="1242" w:type="dxa"/>
            <w:vAlign w:val="center"/>
          </w:tcPr>
          <w:p w:rsidR="00F61970" w:rsidRPr="001C5BC7" w:rsidRDefault="00F61970" w:rsidP="00C81AB2">
            <w:pPr>
              <w:spacing w:line="320" w:lineRule="exact"/>
              <w:jc w:val="center"/>
              <w:rPr>
                <w:rFonts w:asciiTheme="minorHAnsi" w:eastAsia="標楷體" w:hAnsiTheme="minorHAnsi" w:cs="Arial"/>
              </w:rPr>
            </w:pPr>
            <w:r w:rsidRPr="001C5BC7">
              <w:rPr>
                <w:rFonts w:asciiTheme="minorHAnsi" w:eastAsia="標楷體" w:hAnsiTheme="minorHAnsi" w:cs="Arial"/>
              </w:rPr>
              <w:t>Email</w:t>
            </w:r>
          </w:p>
        </w:tc>
        <w:tc>
          <w:tcPr>
            <w:tcW w:w="4395" w:type="dxa"/>
            <w:gridSpan w:val="5"/>
            <w:vAlign w:val="center"/>
          </w:tcPr>
          <w:p w:rsidR="00F61970" w:rsidRPr="001C5BC7" w:rsidRDefault="00F61970" w:rsidP="00C81AB2">
            <w:pPr>
              <w:snapToGrid w:val="0"/>
              <w:spacing w:line="360" w:lineRule="auto"/>
              <w:jc w:val="both"/>
              <w:rPr>
                <w:rFonts w:asciiTheme="minorHAnsi" w:eastAsia="標楷體" w:hAnsiTheme="minorHAnsi" w:cs="Arial"/>
                <w:sz w:val="20"/>
                <w:szCs w:val="20"/>
              </w:rPr>
            </w:pPr>
          </w:p>
        </w:tc>
        <w:tc>
          <w:tcPr>
            <w:tcW w:w="970" w:type="dxa"/>
            <w:vAlign w:val="center"/>
          </w:tcPr>
          <w:p w:rsidR="00F61970" w:rsidRPr="001C5BC7" w:rsidRDefault="00F61970" w:rsidP="00C81AB2">
            <w:pPr>
              <w:spacing w:line="320" w:lineRule="exact"/>
              <w:rPr>
                <w:rFonts w:asciiTheme="minorHAnsi" w:eastAsia="標楷體" w:hAnsiTheme="minorHAnsi" w:cs="Arial"/>
              </w:rPr>
            </w:pPr>
            <w:r w:rsidRPr="001C5BC7">
              <w:rPr>
                <w:rFonts w:asciiTheme="minorHAnsi" w:eastAsia="標楷體" w:hAnsiTheme="minorHAnsi" w:cs="Arial"/>
              </w:rPr>
              <w:t>傳真</w:t>
            </w:r>
          </w:p>
        </w:tc>
        <w:tc>
          <w:tcPr>
            <w:tcW w:w="2857" w:type="dxa"/>
            <w:vAlign w:val="center"/>
          </w:tcPr>
          <w:p w:rsidR="00F61970" w:rsidRPr="001C5BC7" w:rsidRDefault="00F61970" w:rsidP="00C81AB2">
            <w:pPr>
              <w:snapToGrid w:val="0"/>
              <w:spacing w:line="360" w:lineRule="auto"/>
              <w:jc w:val="both"/>
              <w:rPr>
                <w:rFonts w:asciiTheme="minorHAnsi" w:eastAsia="標楷體" w:hAnsiTheme="minorHAnsi" w:cs="Arial"/>
              </w:rPr>
            </w:pPr>
          </w:p>
        </w:tc>
      </w:tr>
      <w:tr w:rsidR="00F61970" w:rsidRPr="001C5BC7" w:rsidTr="00C81AB2">
        <w:trPr>
          <w:trHeight w:hRule="exact" w:val="1867"/>
        </w:trPr>
        <w:tc>
          <w:tcPr>
            <w:tcW w:w="1242" w:type="dxa"/>
            <w:vAlign w:val="center"/>
          </w:tcPr>
          <w:p w:rsidR="00F61970" w:rsidRPr="001C5BC7" w:rsidRDefault="00F61970" w:rsidP="00C81AB2">
            <w:pPr>
              <w:spacing w:line="320" w:lineRule="exact"/>
              <w:jc w:val="center"/>
              <w:rPr>
                <w:rFonts w:asciiTheme="minorHAnsi" w:eastAsia="標楷體" w:hAnsiTheme="minorHAnsi" w:cs="Arial"/>
              </w:rPr>
            </w:pPr>
            <w:r>
              <w:rPr>
                <w:rFonts w:asciiTheme="minorHAnsi" w:eastAsia="標楷體" w:hAnsiTheme="minorHAnsi" w:cs="Arial" w:hint="eastAsia"/>
              </w:rPr>
              <w:t>預計展品項目</w:t>
            </w:r>
          </w:p>
        </w:tc>
        <w:tc>
          <w:tcPr>
            <w:tcW w:w="8222" w:type="dxa"/>
            <w:gridSpan w:val="7"/>
            <w:vAlign w:val="center"/>
          </w:tcPr>
          <w:p w:rsidR="00F61970" w:rsidRDefault="00F61970" w:rsidP="00C81AB2">
            <w:pPr>
              <w:snapToGrid w:val="0"/>
              <w:spacing w:line="360" w:lineRule="auto"/>
              <w:jc w:val="both"/>
              <w:rPr>
                <w:rFonts w:asciiTheme="minorHAnsi" w:eastAsia="標楷體" w:hAnsiTheme="minorHAnsi" w:cs="Arial"/>
              </w:rPr>
            </w:pPr>
            <w:r>
              <w:rPr>
                <w:rFonts w:asciiTheme="minorHAnsi" w:eastAsia="標楷體" w:hAnsiTheme="minorHAnsi" w:cs="Arial" w:hint="eastAsia"/>
              </w:rPr>
              <w:t>產品名稱</w:t>
            </w:r>
            <w:r>
              <w:rPr>
                <w:rFonts w:asciiTheme="minorHAnsi" w:eastAsia="標楷體" w:hAnsiTheme="minorHAnsi" w:cs="Arial" w:hint="eastAsia"/>
              </w:rPr>
              <w:t>:</w:t>
            </w:r>
          </w:p>
          <w:p w:rsidR="00F61970" w:rsidRDefault="00F61970" w:rsidP="00C81AB2">
            <w:pPr>
              <w:snapToGrid w:val="0"/>
              <w:spacing w:line="360" w:lineRule="auto"/>
              <w:jc w:val="both"/>
              <w:rPr>
                <w:rFonts w:asciiTheme="minorHAnsi" w:eastAsia="標楷體" w:hAnsiTheme="minorHAnsi" w:cs="Arial"/>
              </w:rPr>
            </w:pPr>
          </w:p>
          <w:p w:rsidR="00F61970" w:rsidRDefault="00F61970" w:rsidP="00C81AB2">
            <w:pPr>
              <w:snapToGrid w:val="0"/>
              <w:spacing w:line="360" w:lineRule="auto"/>
              <w:jc w:val="both"/>
              <w:rPr>
                <w:rFonts w:asciiTheme="minorHAnsi" w:eastAsia="標楷體" w:hAnsiTheme="minorHAnsi" w:cs="Arial"/>
              </w:rPr>
            </w:pPr>
            <w:r>
              <w:rPr>
                <w:rFonts w:asciiTheme="minorHAnsi" w:eastAsia="標楷體" w:hAnsiTheme="minorHAnsi" w:cs="Arial" w:hint="eastAsia"/>
              </w:rPr>
              <w:t>產品簡要說明</w:t>
            </w:r>
            <w:r>
              <w:rPr>
                <w:rFonts w:asciiTheme="minorHAnsi" w:eastAsia="標楷體" w:hAnsiTheme="minorHAnsi" w:cs="Arial" w:hint="eastAsia"/>
              </w:rPr>
              <w:t>(</w:t>
            </w:r>
            <w:r>
              <w:rPr>
                <w:rFonts w:asciiTheme="minorHAnsi" w:eastAsia="標楷體" w:hAnsiTheme="minorHAnsi" w:cs="Arial" w:hint="eastAsia"/>
              </w:rPr>
              <w:t>約</w:t>
            </w:r>
            <w:r>
              <w:rPr>
                <w:rFonts w:asciiTheme="minorHAnsi" w:eastAsia="標楷體" w:hAnsiTheme="minorHAnsi" w:cs="Arial" w:hint="eastAsia"/>
              </w:rPr>
              <w:t>200</w:t>
            </w:r>
            <w:r>
              <w:rPr>
                <w:rFonts w:asciiTheme="minorHAnsi" w:eastAsia="標楷體" w:hAnsiTheme="minorHAnsi" w:cs="Arial" w:hint="eastAsia"/>
              </w:rPr>
              <w:t>字以內即可</w:t>
            </w:r>
            <w:r>
              <w:rPr>
                <w:rFonts w:asciiTheme="minorHAnsi" w:eastAsia="標楷體" w:hAnsiTheme="minorHAnsi" w:cs="Arial" w:hint="eastAsia"/>
              </w:rPr>
              <w:t>)</w:t>
            </w:r>
          </w:p>
          <w:p w:rsidR="00F61970" w:rsidRPr="001C5BC7" w:rsidRDefault="00F61970" w:rsidP="00C81AB2">
            <w:pPr>
              <w:snapToGrid w:val="0"/>
              <w:spacing w:line="360" w:lineRule="auto"/>
              <w:jc w:val="both"/>
              <w:rPr>
                <w:rFonts w:asciiTheme="minorHAnsi" w:eastAsia="標楷體" w:hAnsiTheme="minorHAnsi" w:cs="Arial"/>
              </w:rPr>
            </w:pPr>
          </w:p>
        </w:tc>
      </w:tr>
      <w:tr w:rsidR="00F61970" w:rsidRPr="001C5BC7" w:rsidTr="00C81AB2">
        <w:trPr>
          <w:trHeight w:hRule="exact" w:val="2480"/>
        </w:trPr>
        <w:tc>
          <w:tcPr>
            <w:tcW w:w="1242" w:type="dxa"/>
            <w:vAlign w:val="center"/>
          </w:tcPr>
          <w:p w:rsidR="00F61970" w:rsidRDefault="00F61970" w:rsidP="00C81AB2">
            <w:pPr>
              <w:spacing w:line="320" w:lineRule="exact"/>
              <w:jc w:val="center"/>
              <w:rPr>
                <w:rFonts w:asciiTheme="minorHAnsi" w:eastAsia="標楷體" w:hAnsiTheme="minorHAnsi" w:cs="Arial"/>
              </w:rPr>
            </w:pPr>
            <w:r>
              <w:rPr>
                <w:rFonts w:asciiTheme="minorHAnsi" w:eastAsia="標楷體" w:hAnsiTheme="minorHAnsi" w:cs="Arial" w:hint="eastAsia"/>
              </w:rPr>
              <w:t>填表人</w:t>
            </w:r>
          </w:p>
        </w:tc>
        <w:tc>
          <w:tcPr>
            <w:tcW w:w="3119" w:type="dxa"/>
            <w:gridSpan w:val="3"/>
            <w:vAlign w:val="center"/>
          </w:tcPr>
          <w:p w:rsidR="00F61970" w:rsidRDefault="00F61970" w:rsidP="00C81AB2">
            <w:pPr>
              <w:snapToGrid w:val="0"/>
              <w:spacing w:line="360" w:lineRule="auto"/>
              <w:jc w:val="both"/>
              <w:rPr>
                <w:rFonts w:asciiTheme="minorHAnsi" w:eastAsia="標楷體" w:hAnsiTheme="minorHAnsi" w:cs="Arial"/>
              </w:rPr>
            </w:pPr>
          </w:p>
        </w:tc>
        <w:tc>
          <w:tcPr>
            <w:tcW w:w="1276" w:type="dxa"/>
            <w:gridSpan w:val="2"/>
            <w:vAlign w:val="center"/>
          </w:tcPr>
          <w:p w:rsidR="00F61970" w:rsidRDefault="00F61970" w:rsidP="00C81AB2">
            <w:pPr>
              <w:snapToGrid w:val="0"/>
              <w:spacing w:line="360" w:lineRule="auto"/>
              <w:jc w:val="both"/>
              <w:rPr>
                <w:rFonts w:asciiTheme="minorHAnsi" w:eastAsia="標楷體" w:hAnsiTheme="minorHAnsi" w:cs="Arial"/>
              </w:rPr>
            </w:pPr>
            <w:r>
              <w:rPr>
                <w:rFonts w:asciiTheme="minorHAnsi" w:eastAsia="標楷體" w:hAnsiTheme="minorHAnsi" w:cs="Arial" w:hint="eastAsia"/>
              </w:rPr>
              <w:t>公司章</w:t>
            </w:r>
          </w:p>
        </w:tc>
        <w:tc>
          <w:tcPr>
            <w:tcW w:w="3827" w:type="dxa"/>
            <w:gridSpan w:val="2"/>
            <w:vAlign w:val="center"/>
          </w:tcPr>
          <w:p w:rsidR="00F61970" w:rsidRDefault="00F61970" w:rsidP="00C81AB2">
            <w:pPr>
              <w:snapToGrid w:val="0"/>
              <w:spacing w:line="360" w:lineRule="auto"/>
              <w:jc w:val="both"/>
              <w:rPr>
                <w:rFonts w:asciiTheme="minorHAnsi" w:eastAsia="標楷體" w:hAnsiTheme="minorHAnsi" w:cs="Arial"/>
              </w:rPr>
            </w:pPr>
          </w:p>
          <w:p w:rsidR="00F61970" w:rsidRDefault="00F61970" w:rsidP="00C81AB2">
            <w:pPr>
              <w:snapToGrid w:val="0"/>
              <w:spacing w:line="360" w:lineRule="auto"/>
              <w:jc w:val="both"/>
              <w:rPr>
                <w:rFonts w:asciiTheme="minorHAnsi" w:eastAsia="標楷體" w:hAnsiTheme="minorHAnsi" w:cs="Arial"/>
              </w:rPr>
            </w:pPr>
          </w:p>
        </w:tc>
      </w:tr>
    </w:tbl>
    <w:p w:rsidR="00F61970" w:rsidRPr="005B640B" w:rsidRDefault="00F61970" w:rsidP="00F61970">
      <w:pPr>
        <w:ind w:left="283" w:hangingChars="118" w:hanging="283"/>
        <w:rPr>
          <w:rFonts w:ascii="Monaco" w:eastAsia="標楷體" w:hAnsi="Monaco" w:cs="Monaco"/>
        </w:rPr>
      </w:pPr>
      <w:r w:rsidRPr="001C5BC7">
        <w:rPr>
          <w:rFonts w:ascii="Monaco" w:eastAsia="標楷體" w:hAnsi="Monaco" w:cs="Monaco"/>
        </w:rPr>
        <w:t>※</w:t>
      </w:r>
      <w:r>
        <w:rPr>
          <w:rFonts w:ascii="Monaco" w:eastAsia="標楷體" w:hAnsi="Monaco" w:cs="Monaco" w:hint="eastAsia"/>
        </w:rPr>
        <w:t xml:space="preserve"> </w:t>
      </w:r>
      <w:r>
        <w:rPr>
          <w:rFonts w:ascii="Monaco" w:eastAsia="標楷體" w:hAnsi="Monaco" w:cs="Monaco" w:hint="eastAsia"/>
        </w:rPr>
        <w:t>本報名表請於</w:t>
      </w:r>
      <w:r w:rsidRPr="005B640B">
        <w:rPr>
          <w:rFonts w:ascii="Monaco" w:eastAsia="標楷體" w:hAnsi="Monaco" w:cs="Monaco" w:hint="eastAsia"/>
        </w:rPr>
        <w:t>201</w:t>
      </w:r>
      <w:r w:rsidRPr="005B640B">
        <w:rPr>
          <w:rFonts w:ascii="Monaco" w:eastAsia="標楷體" w:hAnsi="Monaco" w:cs="Monaco"/>
        </w:rPr>
        <w:t>8</w:t>
      </w:r>
      <w:r w:rsidRPr="005B640B">
        <w:rPr>
          <w:rFonts w:ascii="Monaco" w:eastAsia="標楷體" w:hAnsi="Monaco" w:cs="Monaco" w:hint="eastAsia"/>
        </w:rPr>
        <w:t>/</w:t>
      </w:r>
      <w:r w:rsidR="00CA73CA">
        <w:rPr>
          <w:rFonts w:ascii="Monaco" w:eastAsia="標楷體" w:hAnsi="Monaco" w:cs="Monaco" w:hint="eastAsia"/>
        </w:rPr>
        <w:t>4/17</w:t>
      </w:r>
      <w:bookmarkStart w:id="0" w:name="_GoBack"/>
      <w:bookmarkEnd w:id="0"/>
      <w:r>
        <w:rPr>
          <w:rFonts w:ascii="Monaco" w:eastAsia="標楷體" w:hAnsi="Monaco" w:cs="Monaco" w:hint="eastAsia"/>
        </w:rPr>
        <w:t>之前以</w:t>
      </w:r>
      <w:r>
        <w:rPr>
          <w:rFonts w:ascii="Monaco" w:eastAsia="標楷體" w:hAnsi="Monaco" w:cs="Monaco" w:hint="eastAsia"/>
        </w:rPr>
        <w:t>mail</w:t>
      </w:r>
      <w:r>
        <w:rPr>
          <w:rFonts w:ascii="Monaco" w:eastAsia="標楷體" w:hAnsi="Monaco" w:cs="Monaco" w:hint="eastAsia"/>
        </w:rPr>
        <w:t>或傳真回傳，謝謝，回傳後請來電確認</w:t>
      </w:r>
    </w:p>
    <w:p w:rsidR="00F61970" w:rsidRPr="005B640B" w:rsidRDefault="00F61970" w:rsidP="00F61970">
      <w:pPr>
        <w:ind w:left="283" w:hangingChars="118" w:hanging="283"/>
        <w:rPr>
          <w:rFonts w:ascii="Monaco" w:eastAsia="標楷體" w:hAnsi="Monaco" w:cs="Monaco"/>
        </w:rPr>
      </w:pPr>
      <w:r w:rsidRPr="001C5BC7">
        <w:rPr>
          <w:rFonts w:ascii="Monaco" w:eastAsia="標楷體" w:hAnsi="Monaco" w:cs="Monaco"/>
        </w:rPr>
        <w:t>※</w:t>
      </w:r>
      <w:r>
        <w:rPr>
          <w:rFonts w:ascii="Monaco" w:eastAsia="標楷體" w:hAnsi="Monaco" w:cs="Monaco"/>
        </w:rPr>
        <w:t xml:space="preserve"> </w:t>
      </w:r>
      <w:r w:rsidRPr="005B640B">
        <w:rPr>
          <w:rFonts w:ascii="Monaco" w:eastAsia="標楷體" w:hAnsi="Monaco" w:cs="Monaco"/>
        </w:rPr>
        <w:t>報名窗口：</w:t>
      </w:r>
    </w:p>
    <w:p w:rsidR="00F61970" w:rsidRPr="005B640B" w:rsidRDefault="00F61970" w:rsidP="00F61970">
      <w:pPr>
        <w:ind w:left="283" w:hangingChars="118" w:hanging="283"/>
        <w:rPr>
          <w:rFonts w:ascii="Monaco" w:eastAsia="標楷體" w:hAnsi="Monaco" w:cs="Monaco"/>
        </w:rPr>
      </w:pPr>
      <w:r w:rsidRPr="005B640B">
        <w:rPr>
          <w:rFonts w:ascii="Monaco" w:eastAsia="標楷體" w:hAnsi="Monaco" w:cs="Monaco"/>
        </w:rPr>
        <w:t>報名表請傳真至：</w:t>
      </w:r>
      <w:r w:rsidRPr="005B640B">
        <w:rPr>
          <w:rFonts w:ascii="Monaco" w:eastAsia="標楷體" w:hAnsi="Monaco" w:cs="Monaco"/>
        </w:rPr>
        <w:t>02-</w:t>
      </w:r>
      <w:r w:rsidRPr="005B640B">
        <w:rPr>
          <w:rFonts w:ascii="Monaco" w:eastAsia="標楷體" w:hAnsi="Monaco" w:cs="Monaco" w:hint="eastAsia"/>
        </w:rPr>
        <w:t>23213705</w:t>
      </w:r>
      <w:r w:rsidRPr="005B640B">
        <w:rPr>
          <w:rFonts w:ascii="Monaco" w:eastAsia="標楷體" w:hAnsi="Monaco" w:cs="Monaco"/>
        </w:rPr>
        <w:t>或</w:t>
      </w:r>
      <w:r w:rsidRPr="005B640B">
        <w:rPr>
          <w:rFonts w:ascii="Monaco" w:eastAsia="標楷體" w:hAnsi="Monaco" w:cs="Monaco"/>
        </w:rPr>
        <w:t xml:space="preserve">e-mail: </w:t>
      </w:r>
      <w:hyperlink r:id="rId9" w:history="1">
        <w:r w:rsidRPr="00210ABA">
          <w:rPr>
            <w:rStyle w:val="a3"/>
            <w:rFonts w:ascii="Monaco" w:eastAsia="標楷體" w:hAnsi="Monaco" w:cs="Monaco" w:hint="eastAsia"/>
          </w:rPr>
          <w:t>info@twcloud.org.tw</w:t>
        </w:r>
      </w:hyperlink>
      <w:r>
        <w:rPr>
          <w:rFonts w:ascii="Monaco" w:eastAsia="標楷體" w:hAnsi="Monaco" w:cs="Monaco" w:hint="eastAsia"/>
        </w:rPr>
        <w:t xml:space="preserve">  </w:t>
      </w:r>
      <w:r>
        <w:rPr>
          <w:rFonts w:ascii="Monaco" w:eastAsia="標楷體" w:hAnsi="Monaco" w:cs="Monaco" w:hint="eastAsia"/>
        </w:rPr>
        <w:t>陳彥竹</w:t>
      </w:r>
    </w:p>
    <w:p w:rsidR="004857DC" w:rsidRDefault="00CA73CA">
      <w:pPr>
        <w:rPr>
          <w:rFonts w:asciiTheme="minorHAnsi" w:hAnsiTheme="minorHAnsi" w:cs="Arial"/>
        </w:rPr>
      </w:pPr>
      <w:r>
        <w:rPr>
          <w:rFonts w:ascii="Monaco" w:eastAsia="標楷體" w:hAnsi="Monaco" w:cs="Monac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1.5pt">
            <v:imagedata r:id="rId10" o:title="展位租用合同-廠商W3H16"/>
          </v:shape>
        </w:pict>
      </w:r>
    </w:p>
    <w:sectPr w:rsidR="004857DC" w:rsidSect="00E74B34">
      <w:pgSz w:w="11906" w:h="16838"/>
      <w:pgMar w:top="680" w:right="991" w:bottom="68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9C5" w:rsidRDefault="005359C5" w:rsidP="00F74D48">
      <w:r>
        <w:separator/>
      </w:r>
    </w:p>
  </w:endnote>
  <w:endnote w:type="continuationSeparator" w:id="0">
    <w:p w:rsidR="005359C5" w:rsidRDefault="005359C5" w:rsidP="00F74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aco">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9C5" w:rsidRDefault="005359C5" w:rsidP="00F74D48">
      <w:r>
        <w:separator/>
      </w:r>
    </w:p>
  </w:footnote>
  <w:footnote w:type="continuationSeparator" w:id="0">
    <w:p w:rsidR="005359C5" w:rsidRDefault="005359C5" w:rsidP="00F74D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E9C"/>
    <w:multiLevelType w:val="hybridMultilevel"/>
    <w:tmpl w:val="D6587198"/>
    <w:lvl w:ilvl="0" w:tplc="814266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A12590"/>
    <w:multiLevelType w:val="hybridMultilevel"/>
    <w:tmpl w:val="662C4634"/>
    <w:lvl w:ilvl="0" w:tplc="F72AB050">
      <w:start w:val="1"/>
      <w:numFmt w:val="decimal"/>
      <w:lvlText w:val="%1."/>
      <w:lvlJc w:val="left"/>
      <w:pPr>
        <w:tabs>
          <w:tab w:val="num" w:pos="1151"/>
        </w:tabs>
        <w:ind w:left="1151" w:hanging="360"/>
      </w:pPr>
      <w:rPr>
        <w:rFonts w:cs="Times New Roman" w:hint="default"/>
        <w:color w:val="auto"/>
      </w:rPr>
    </w:lvl>
    <w:lvl w:ilvl="1" w:tplc="04090019">
      <w:start w:val="1"/>
      <w:numFmt w:val="ideographTraditional"/>
      <w:lvlText w:val="%2、"/>
      <w:lvlJc w:val="left"/>
      <w:pPr>
        <w:tabs>
          <w:tab w:val="num" w:pos="1757"/>
        </w:tabs>
        <w:ind w:left="1757" w:hanging="480"/>
      </w:pPr>
      <w:rPr>
        <w:rFonts w:cs="Times New Roman"/>
      </w:rPr>
    </w:lvl>
    <w:lvl w:ilvl="2" w:tplc="0409001B" w:tentative="1">
      <w:start w:val="1"/>
      <w:numFmt w:val="lowerRoman"/>
      <w:lvlText w:val="%3."/>
      <w:lvlJc w:val="right"/>
      <w:pPr>
        <w:tabs>
          <w:tab w:val="num" w:pos="2231"/>
        </w:tabs>
        <w:ind w:left="2231" w:hanging="480"/>
      </w:pPr>
      <w:rPr>
        <w:rFonts w:cs="Times New Roman"/>
      </w:rPr>
    </w:lvl>
    <w:lvl w:ilvl="3" w:tplc="0409000F" w:tentative="1">
      <w:start w:val="1"/>
      <w:numFmt w:val="decimal"/>
      <w:lvlText w:val="%4."/>
      <w:lvlJc w:val="left"/>
      <w:pPr>
        <w:tabs>
          <w:tab w:val="num" w:pos="2711"/>
        </w:tabs>
        <w:ind w:left="2711" w:hanging="480"/>
      </w:pPr>
      <w:rPr>
        <w:rFonts w:cs="Times New Roman"/>
      </w:rPr>
    </w:lvl>
    <w:lvl w:ilvl="4" w:tplc="04090019" w:tentative="1">
      <w:start w:val="1"/>
      <w:numFmt w:val="ideographTraditional"/>
      <w:lvlText w:val="%5、"/>
      <w:lvlJc w:val="left"/>
      <w:pPr>
        <w:tabs>
          <w:tab w:val="num" w:pos="3191"/>
        </w:tabs>
        <w:ind w:left="3191" w:hanging="480"/>
      </w:pPr>
      <w:rPr>
        <w:rFonts w:cs="Times New Roman"/>
      </w:rPr>
    </w:lvl>
    <w:lvl w:ilvl="5" w:tplc="0409001B" w:tentative="1">
      <w:start w:val="1"/>
      <w:numFmt w:val="lowerRoman"/>
      <w:lvlText w:val="%6."/>
      <w:lvlJc w:val="right"/>
      <w:pPr>
        <w:tabs>
          <w:tab w:val="num" w:pos="3671"/>
        </w:tabs>
        <w:ind w:left="3671" w:hanging="480"/>
      </w:pPr>
      <w:rPr>
        <w:rFonts w:cs="Times New Roman"/>
      </w:rPr>
    </w:lvl>
    <w:lvl w:ilvl="6" w:tplc="0409000F" w:tentative="1">
      <w:start w:val="1"/>
      <w:numFmt w:val="decimal"/>
      <w:lvlText w:val="%7."/>
      <w:lvlJc w:val="left"/>
      <w:pPr>
        <w:tabs>
          <w:tab w:val="num" w:pos="4151"/>
        </w:tabs>
        <w:ind w:left="4151" w:hanging="480"/>
      </w:pPr>
      <w:rPr>
        <w:rFonts w:cs="Times New Roman"/>
      </w:rPr>
    </w:lvl>
    <w:lvl w:ilvl="7" w:tplc="04090019" w:tentative="1">
      <w:start w:val="1"/>
      <w:numFmt w:val="ideographTraditional"/>
      <w:lvlText w:val="%8、"/>
      <w:lvlJc w:val="left"/>
      <w:pPr>
        <w:tabs>
          <w:tab w:val="num" w:pos="4631"/>
        </w:tabs>
        <w:ind w:left="4631" w:hanging="480"/>
      </w:pPr>
      <w:rPr>
        <w:rFonts w:cs="Times New Roman"/>
      </w:rPr>
    </w:lvl>
    <w:lvl w:ilvl="8" w:tplc="0409001B" w:tentative="1">
      <w:start w:val="1"/>
      <w:numFmt w:val="lowerRoman"/>
      <w:lvlText w:val="%9."/>
      <w:lvlJc w:val="right"/>
      <w:pPr>
        <w:tabs>
          <w:tab w:val="num" w:pos="5111"/>
        </w:tabs>
        <w:ind w:left="5111" w:hanging="480"/>
      </w:pPr>
      <w:rPr>
        <w:rFonts w:cs="Times New Roman"/>
      </w:rPr>
    </w:lvl>
  </w:abstractNum>
  <w:abstractNum w:abstractNumId="2">
    <w:nsid w:val="04AC6F25"/>
    <w:multiLevelType w:val="hybridMultilevel"/>
    <w:tmpl w:val="89F2748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
    <w:nsid w:val="0A411D70"/>
    <w:multiLevelType w:val="hybridMultilevel"/>
    <w:tmpl w:val="3E140588"/>
    <w:lvl w:ilvl="0" w:tplc="04090015">
      <w:start w:val="1"/>
      <w:numFmt w:val="taiwaneseCountingThousand"/>
      <w:lvlText w:val="%1、"/>
      <w:lvlJc w:val="left"/>
      <w:pPr>
        <w:ind w:left="480" w:hanging="480"/>
      </w:pPr>
    </w:lvl>
    <w:lvl w:ilvl="1" w:tplc="FA5C27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B96ECE"/>
    <w:multiLevelType w:val="hybridMultilevel"/>
    <w:tmpl w:val="5492BCF2"/>
    <w:lvl w:ilvl="0" w:tplc="1152D3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4FB6986"/>
    <w:multiLevelType w:val="hybridMultilevel"/>
    <w:tmpl w:val="209207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9E323DF"/>
    <w:multiLevelType w:val="hybridMultilevel"/>
    <w:tmpl w:val="70BAF362"/>
    <w:lvl w:ilvl="0" w:tplc="C930CC68">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nsid w:val="301A1493"/>
    <w:multiLevelType w:val="hybridMultilevel"/>
    <w:tmpl w:val="EC24DAAC"/>
    <w:lvl w:ilvl="0" w:tplc="CDC8158A">
      <w:start w:val="1"/>
      <w:numFmt w:val="bullet"/>
      <w:lvlText w:val="・"/>
      <w:lvlJc w:val="left"/>
      <w:pPr>
        <w:ind w:left="1235" w:hanging="480"/>
      </w:pPr>
      <w:rPr>
        <w:rFonts w:ascii="新細明體" w:eastAsia="新細明體" w:hAnsi="新細明體" w:hint="eastAsia"/>
        <w:b/>
      </w:rPr>
    </w:lvl>
    <w:lvl w:ilvl="1" w:tplc="04090003" w:tentative="1">
      <w:start w:val="1"/>
      <w:numFmt w:val="bullet"/>
      <w:lvlText w:val=""/>
      <w:lvlJc w:val="left"/>
      <w:pPr>
        <w:ind w:left="1715" w:hanging="480"/>
      </w:pPr>
      <w:rPr>
        <w:rFonts w:ascii="Wingdings" w:hAnsi="Wingdings" w:hint="default"/>
      </w:rPr>
    </w:lvl>
    <w:lvl w:ilvl="2" w:tplc="04090005" w:tentative="1">
      <w:start w:val="1"/>
      <w:numFmt w:val="bullet"/>
      <w:lvlText w:val=""/>
      <w:lvlJc w:val="left"/>
      <w:pPr>
        <w:ind w:left="2195" w:hanging="480"/>
      </w:pPr>
      <w:rPr>
        <w:rFonts w:ascii="Wingdings" w:hAnsi="Wingdings" w:hint="default"/>
      </w:rPr>
    </w:lvl>
    <w:lvl w:ilvl="3" w:tplc="04090001" w:tentative="1">
      <w:start w:val="1"/>
      <w:numFmt w:val="bullet"/>
      <w:lvlText w:val=""/>
      <w:lvlJc w:val="left"/>
      <w:pPr>
        <w:ind w:left="2675" w:hanging="480"/>
      </w:pPr>
      <w:rPr>
        <w:rFonts w:ascii="Wingdings" w:hAnsi="Wingdings" w:hint="default"/>
      </w:rPr>
    </w:lvl>
    <w:lvl w:ilvl="4" w:tplc="04090003" w:tentative="1">
      <w:start w:val="1"/>
      <w:numFmt w:val="bullet"/>
      <w:lvlText w:val=""/>
      <w:lvlJc w:val="left"/>
      <w:pPr>
        <w:ind w:left="3155" w:hanging="480"/>
      </w:pPr>
      <w:rPr>
        <w:rFonts w:ascii="Wingdings" w:hAnsi="Wingdings" w:hint="default"/>
      </w:rPr>
    </w:lvl>
    <w:lvl w:ilvl="5" w:tplc="04090005" w:tentative="1">
      <w:start w:val="1"/>
      <w:numFmt w:val="bullet"/>
      <w:lvlText w:val=""/>
      <w:lvlJc w:val="left"/>
      <w:pPr>
        <w:ind w:left="3635" w:hanging="480"/>
      </w:pPr>
      <w:rPr>
        <w:rFonts w:ascii="Wingdings" w:hAnsi="Wingdings" w:hint="default"/>
      </w:rPr>
    </w:lvl>
    <w:lvl w:ilvl="6" w:tplc="04090001" w:tentative="1">
      <w:start w:val="1"/>
      <w:numFmt w:val="bullet"/>
      <w:lvlText w:val=""/>
      <w:lvlJc w:val="left"/>
      <w:pPr>
        <w:ind w:left="4115" w:hanging="480"/>
      </w:pPr>
      <w:rPr>
        <w:rFonts w:ascii="Wingdings" w:hAnsi="Wingdings" w:hint="default"/>
      </w:rPr>
    </w:lvl>
    <w:lvl w:ilvl="7" w:tplc="04090003" w:tentative="1">
      <w:start w:val="1"/>
      <w:numFmt w:val="bullet"/>
      <w:lvlText w:val=""/>
      <w:lvlJc w:val="left"/>
      <w:pPr>
        <w:ind w:left="4595" w:hanging="480"/>
      </w:pPr>
      <w:rPr>
        <w:rFonts w:ascii="Wingdings" w:hAnsi="Wingdings" w:hint="default"/>
      </w:rPr>
    </w:lvl>
    <w:lvl w:ilvl="8" w:tplc="04090005" w:tentative="1">
      <w:start w:val="1"/>
      <w:numFmt w:val="bullet"/>
      <w:lvlText w:val=""/>
      <w:lvlJc w:val="left"/>
      <w:pPr>
        <w:ind w:left="5075" w:hanging="480"/>
      </w:pPr>
      <w:rPr>
        <w:rFonts w:ascii="Wingdings" w:hAnsi="Wingdings" w:hint="default"/>
      </w:rPr>
    </w:lvl>
  </w:abstractNum>
  <w:abstractNum w:abstractNumId="8">
    <w:nsid w:val="317A63C0"/>
    <w:multiLevelType w:val="hybridMultilevel"/>
    <w:tmpl w:val="CD62A350"/>
    <w:lvl w:ilvl="0" w:tplc="CDC8158A">
      <w:start w:val="1"/>
      <w:numFmt w:val="bullet"/>
      <w:lvlText w:val="・"/>
      <w:lvlJc w:val="left"/>
      <w:pPr>
        <w:ind w:left="1235" w:hanging="480"/>
      </w:pPr>
      <w:rPr>
        <w:rFonts w:ascii="新細明體" w:eastAsia="新細明體" w:hAnsi="新細明體" w:hint="eastAsia"/>
        <w:b/>
      </w:rPr>
    </w:lvl>
    <w:lvl w:ilvl="1" w:tplc="04090003" w:tentative="1">
      <w:start w:val="1"/>
      <w:numFmt w:val="bullet"/>
      <w:lvlText w:val=""/>
      <w:lvlJc w:val="left"/>
      <w:pPr>
        <w:ind w:left="1715" w:hanging="480"/>
      </w:pPr>
      <w:rPr>
        <w:rFonts w:ascii="Wingdings" w:hAnsi="Wingdings" w:hint="default"/>
      </w:rPr>
    </w:lvl>
    <w:lvl w:ilvl="2" w:tplc="04090005" w:tentative="1">
      <w:start w:val="1"/>
      <w:numFmt w:val="bullet"/>
      <w:lvlText w:val=""/>
      <w:lvlJc w:val="left"/>
      <w:pPr>
        <w:ind w:left="2195" w:hanging="480"/>
      </w:pPr>
      <w:rPr>
        <w:rFonts w:ascii="Wingdings" w:hAnsi="Wingdings" w:hint="default"/>
      </w:rPr>
    </w:lvl>
    <w:lvl w:ilvl="3" w:tplc="04090001" w:tentative="1">
      <w:start w:val="1"/>
      <w:numFmt w:val="bullet"/>
      <w:lvlText w:val=""/>
      <w:lvlJc w:val="left"/>
      <w:pPr>
        <w:ind w:left="2675" w:hanging="480"/>
      </w:pPr>
      <w:rPr>
        <w:rFonts w:ascii="Wingdings" w:hAnsi="Wingdings" w:hint="default"/>
      </w:rPr>
    </w:lvl>
    <w:lvl w:ilvl="4" w:tplc="04090003" w:tentative="1">
      <w:start w:val="1"/>
      <w:numFmt w:val="bullet"/>
      <w:lvlText w:val=""/>
      <w:lvlJc w:val="left"/>
      <w:pPr>
        <w:ind w:left="3155" w:hanging="480"/>
      </w:pPr>
      <w:rPr>
        <w:rFonts w:ascii="Wingdings" w:hAnsi="Wingdings" w:hint="default"/>
      </w:rPr>
    </w:lvl>
    <w:lvl w:ilvl="5" w:tplc="04090005" w:tentative="1">
      <w:start w:val="1"/>
      <w:numFmt w:val="bullet"/>
      <w:lvlText w:val=""/>
      <w:lvlJc w:val="left"/>
      <w:pPr>
        <w:ind w:left="3635" w:hanging="480"/>
      </w:pPr>
      <w:rPr>
        <w:rFonts w:ascii="Wingdings" w:hAnsi="Wingdings" w:hint="default"/>
      </w:rPr>
    </w:lvl>
    <w:lvl w:ilvl="6" w:tplc="04090001" w:tentative="1">
      <w:start w:val="1"/>
      <w:numFmt w:val="bullet"/>
      <w:lvlText w:val=""/>
      <w:lvlJc w:val="left"/>
      <w:pPr>
        <w:ind w:left="4115" w:hanging="480"/>
      </w:pPr>
      <w:rPr>
        <w:rFonts w:ascii="Wingdings" w:hAnsi="Wingdings" w:hint="default"/>
      </w:rPr>
    </w:lvl>
    <w:lvl w:ilvl="7" w:tplc="04090003" w:tentative="1">
      <w:start w:val="1"/>
      <w:numFmt w:val="bullet"/>
      <w:lvlText w:val=""/>
      <w:lvlJc w:val="left"/>
      <w:pPr>
        <w:ind w:left="4595" w:hanging="480"/>
      </w:pPr>
      <w:rPr>
        <w:rFonts w:ascii="Wingdings" w:hAnsi="Wingdings" w:hint="default"/>
      </w:rPr>
    </w:lvl>
    <w:lvl w:ilvl="8" w:tplc="04090005" w:tentative="1">
      <w:start w:val="1"/>
      <w:numFmt w:val="bullet"/>
      <w:lvlText w:val=""/>
      <w:lvlJc w:val="left"/>
      <w:pPr>
        <w:ind w:left="5075" w:hanging="480"/>
      </w:pPr>
      <w:rPr>
        <w:rFonts w:ascii="Wingdings" w:hAnsi="Wingdings" w:hint="default"/>
      </w:rPr>
    </w:lvl>
  </w:abstractNum>
  <w:abstractNum w:abstractNumId="9">
    <w:nsid w:val="31AA72B5"/>
    <w:multiLevelType w:val="hybridMultilevel"/>
    <w:tmpl w:val="ED4AD020"/>
    <w:lvl w:ilvl="0" w:tplc="39584D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CB602C"/>
    <w:multiLevelType w:val="multilevel"/>
    <w:tmpl w:val="96CEC1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B074133"/>
    <w:multiLevelType w:val="hybridMultilevel"/>
    <w:tmpl w:val="7B804270"/>
    <w:lvl w:ilvl="0" w:tplc="27D230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D06510E"/>
    <w:multiLevelType w:val="hybridMultilevel"/>
    <w:tmpl w:val="3E140588"/>
    <w:lvl w:ilvl="0" w:tplc="04090015">
      <w:start w:val="1"/>
      <w:numFmt w:val="taiwaneseCountingThousand"/>
      <w:lvlText w:val="%1、"/>
      <w:lvlJc w:val="left"/>
      <w:pPr>
        <w:ind w:left="480" w:hanging="480"/>
      </w:pPr>
    </w:lvl>
    <w:lvl w:ilvl="1" w:tplc="FA5C27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26F6B42"/>
    <w:multiLevelType w:val="hybridMultilevel"/>
    <w:tmpl w:val="30602B9A"/>
    <w:lvl w:ilvl="0" w:tplc="21D08312">
      <w:start w:val="1"/>
      <w:numFmt w:val="decimal"/>
      <w:lvlText w:val="%1."/>
      <w:lvlJc w:val="left"/>
      <w:pPr>
        <w:tabs>
          <w:tab w:val="num" w:pos="720"/>
        </w:tabs>
        <w:ind w:left="720" w:hanging="360"/>
      </w:pPr>
    </w:lvl>
    <w:lvl w:ilvl="1" w:tplc="D304CADE" w:tentative="1">
      <w:start w:val="1"/>
      <w:numFmt w:val="decimal"/>
      <w:lvlText w:val="%2."/>
      <w:lvlJc w:val="left"/>
      <w:pPr>
        <w:tabs>
          <w:tab w:val="num" w:pos="1440"/>
        </w:tabs>
        <w:ind w:left="1440" w:hanging="360"/>
      </w:pPr>
    </w:lvl>
    <w:lvl w:ilvl="2" w:tplc="2AEE7BC0" w:tentative="1">
      <w:start w:val="1"/>
      <w:numFmt w:val="decimal"/>
      <w:lvlText w:val="%3."/>
      <w:lvlJc w:val="left"/>
      <w:pPr>
        <w:tabs>
          <w:tab w:val="num" w:pos="2160"/>
        </w:tabs>
        <w:ind w:left="2160" w:hanging="360"/>
      </w:pPr>
    </w:lvl>
    <w:lvl w:ilvl="3" w:tplc="19D0827E" w:tentative="1">
      <w:start w:val="1"/>
      <w:numFmt w:val="decimal"/>
      <w:lvlText w:val="%4."/>
      <w:lvlJc w:val="left"/>
      <w:pPr>
        <w:tabs>
          <w:tab w:val="num" w:pos="2880"/>
        </w:tabs>
        <w:ind w:left="2880" w:hanging="360"/>
      </w:pPr>
    </w:lvl>
    <w:lvl w:ilvl="4" w:tplc="84869098" w:tentative="1">
      <w:start w:val="1"/>
      <w:numFmt w:val="decimal"/>
      <w:lvlText w:val="%5."/>
      <w:lvlJc w:val="left"/>
      <w:pPr>
        <w:tabs>
          <w:tab w:val="num" w:pos="3600"/>
        </w:tabs>
        <w:ind w:left="3600" w:hanging="360"/>
      </w:pPr>
    </w:lvl>
    <w:lvl w:ilvl="5" w:tplc="C1E859E8" w:tentative="1">
      <w:start w:val="1"/>
      <w:numFmt w:val="decimal"/>
      <w:lvlText w:val="%6."/>
      <w:lvlJc w:val="left"/>
      <w:pPr>
        <w:tabs>
          <w:tab w:val="num" w:pos="4320"/>
        </w:tabs>
        <w:ind w:left="4320" w:hanging="360"/>
      </w:pPr>
    </w:lvl>
    <w:lvl w:ilvl="6" w:tplc="AC745ABE" w:tentative="1">
      <w:start w:val="1"/>
      <w:numFmt w:val="decimal"/>
      <w:lvlText w:val="%7."/>
      <w:lvlJc w:val="left"/>
      <w:pPr>
        <w:tabs>
          <w:tab w:val="num" w:pos="5040"/>
        </w:tabs>
        <w:ind w:left="5040" w:hanging="360"/>
      </w:pPr>
    </w:lvl>
    <w:lvl w:ilvl="7" w:tplc="B704AE32" w:tentative="1">
      <w:start w:val="1"/>
      <w:numFmt w:val="decimal"/>
      <w:lvlText w:val="%8."/>
      <w:lvlJc w:val="left"/>
      <w:pPr>
        <w:tabs>
          <w:tab w:val="num" w:pos="5760"/>
        </w:tabs>
        <w:ind w:left="5760" w:hanging="360"/>
      </w:pPr>
    </w:lvl>
    <w:lvl w:ilvl="8" w:tplc="55F6222E" w:tentative="1">
      <w:start w:val="1"/>
      <w:numFmt w:val="decimal"/>
      <w:lvlText w:val="%9."/>
      <w:lvlJc w:val="left"/>
      <w:pPr>
        <w:tabs>
          <w:tab w:val="num" w:pos="6480"/>
        </w:tabs>
        <w:ind w:left="6480" w:hanging="360"/>
      </w:pPr>
    </w:lvl>
  </w:abstractNum>
  <w:abstractNum w:abstractNumId="14">
    <w:nsid w:val="46D64258"/>
    <w:multiLevelType w:val="hybridMultilevel"/>
    <w:tmpl w:val="C3D0AAA0"/>
    <w:lvl w:ilvl="0" w:tplc="E38637BA">
      <w:start w:val="1"/>
      <w:numFmt w:val="bullet"/>
      <w:lvlText w:val="・"/>
      <w:lvlJc w:val="left"/>
      <w:pPr>
        <w:ind w:left="1235" w:hanging="480"/>
      </w:pPr>
      <w:rPr>
        <w:rFonts w:ascii="新細明體" w:eastAsia="新細明體" w:hAnsi="新細明體" w:hint="eastAsia"/>
      </w:rPr>
    </w:lvl>
    <w:lvl w:ilvl="1" w:tplc="04090003" w:tentative="1">
      <w:start w:val="1"/>
      <w:numFmt w:val="bullet"/>
      <w:lvlText w:val=""/>
      <w:lvlJc w:val="left"/>
      <w:pPr>
        <w:ind w:left="1715" w:hanging="480"/>
      </w:pPr>
      <w:rPr>
        <w:rFonts w:ascii="Wingdings" w:hAnsi="Wingdings" w:hint="default"/>
      </w:rPr>
    </w:lvl>
    <w:lvl w:ilvl="2" w:tplc="04090005" w:tentative="1">
      <w:start w:val="1"/>
      <w:numFmt w:val="bullet"/>
      <w:lvlText w:val=""/>
      <w:lvlJc w:val="left"/>
      <w:pPr>
        <w:ind w:left="2195" w:hanging="480"/>
      </w:pPr>
      <w:rPr>
        <w:rFonts w:ascii="Wingdings" w:hAnsi="Wingdings" w:hint="default"/>
      </w:rPr>
    </w:lvl>
    <w:lvl w:ilvl="3" w:tplc="04090001" w:tentative="1">
      <w:start w:val="1"/>
      <w:numFmt w:val="bullet"/>
      <w:lvlText w:val=""/>
      <w:lvlJc w:val="left"/>
      <w:pPr>
        <w:ind w:left="2675" w:hanging="480"/>
      </w:pPr>
      <w:rPr>
        <w:rFonts w:ascii="Wingdings" w:hAnsi="Wingdings" w:hint="default"/>
      </w:rPr>
    </w:lvl>
    <w:lvl w:ilvl="4" w:tplc="04090003" w:tentative="1">
      <w:start w:val="1"/>
      <w:numFmt w:val="bullet"/>
      <w:lvlText w:val=""/>
      <w:lvlJc w:val="left"/>
      <w:pPr>
        <w:ind w:left="3155" w:hanging="480"/>
      </w:pPr>
      <w:rPr>
        <w:rFonts w:ascii="Wingdings" w:hAnsi="Wingdings" w:hint="default"/>
      </w:rPr>
    </w:lvl>
    <w:lvl w:ilvl="5" w:tplc="04090005" w:tentative="1">
      <w:start w:val="1"/>
      <w:numFmt w:val="bullet"/>
      <w:lvlText w:val=""/>
      <w:lvlJc w:val="left"/>
      <w:pPr>
        <w:ind w:left="3635" w:hanging="480"/>
      </w:pPr>
      <w:rPr>
        <w:rFonts w:ascii="Wingdings" w:hAnsi="Wingdings" w:hint="default"/>
      </w:rPr>
    </w:lvl>
    <w:lvl w:ilvl="6" w:tplc="04090001" w:tentative="1">
      <w:start w:val="1"/>
      <w:numFmt w:val="bullet"/>
      <w:lvlText w:val=""/>
      <w:lvlJc w:val="left"/>
      <w:pPr>
        <w:ind w:left="4115" w:hanging="480"/>
      </w:pPr>
      <w:rPr>
        <w:rFonts w:ascii="Wingdings" w:hAnsi="Wingdings" w:hint="default"/>
      </w:rPr>
    </w:lvl>
    <w:lvl w:ilvl="7" w:tplc="04090003" w:tentative="1">
      <w:start w:val="1"/>
      <w:numFmt w:val="bullet"/>
      <w:lvlText w:val=""/>
      <w:lvlJc w:val="left"/>
      <w:pPr>
        <w:ind w:left="4595" w:hanging="480"/>
      </w:pPr>
      <w:rPr>
        <w:rFonts w:ascii="Wingdings" w:hAnsi="Wingdings" w:hint="default"/>
      </w:rPr>
    </w:lvl>
    <w:lvl w:ilvl="8" w:tplc="04090005" w:tentative="1">
      <w:start w:val="1"/>
      <w:numFmt w:val="bullet"/>
      <w:lvlText w:val=""/>
      <w:lvlJc w:val="left"/>
      <w:pPr>
        <w:ind w:left="5075" w:hanging="480"/>
      </w:pPr>
      <w:rPr>
        <w:rFonts w:ascii="Wingdings" w:hAnsi="Wingdings" w:hint="default"/>
      </w:rPr>
    </w:lvl>
  </w:abstractNum>
  <w:abstractNum w:abstractNumId="15">
    <w:nsid w:val="521E11A1"/>
    <w:multiLevelType w:val="hybridMultilevel"/>
    <w:tmpl w:val="E22AECF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nsid w:val="58DC3348"/>
    <w:multiLevelType w:val="hybridMultilevel"/>
    <w:tmpl w:val="4D76374E"/>
    <w:lvl w:ilvl="0" w:tplc="FCB69F38">
      <w:start w:val="1"/>
      <w:numFmt w:val="decimal"/>
      <w:lvlText w:val="%1."/>
      <w:lvlJc w:val="left"/>
      <w:pPr>
        <w:ind w:left="1320" w:hanging="360"/>
      </w:pPr>
      <w:rPr>
        <w:rFonts w:cs="Times New Roman" w:hint="default"/>
      </w:rPr>
    </w:lvl>
    <w:lvl w:ilvl="1" w:tplc="F288F26A">
      <w:numFmt w:val="bullet"/>
      <w:lvlText w:val="□"/>
      <w:lvlJc w:val="left"/>
      <w:pPr>
        <w:ind w:left="1800" w:hanging="360"/>
      </w:pPr>
      <w:rPr>
        <w:rFonts w:ascii="標楷體" w:eastAsia="標楷體" w:hAnsi="標楷體" w:cs="Times New Roman" w:hint="eastAsia"/>
      </w:rPr>
    </w:lvl>
    <w:lvl w:ilvl="2" w:tplc="0409001B">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7">
    <w:nsid w:val="593640D2"/>
    <w:multiLevelType w:val="hybridMultilevel"/>
    <w:tmpl w:val="107E139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5A8E3099"/>
    <w:multiLevelType w:val="hybridMultilevel"/>
    <w:tmpl w:val="10CCD9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1901129"/>
    <w:multiLevelType w:val="hybridMultilevel"/>
    <w:tmpl w:val="F0245062"/>
    <w:lvl w:ilvl="0" w:tplc="04090001">
      <w:start w:val="1"/>
      <w:numFmt w:val="bullet"/>
      <w:lvlText w:val=""/>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0">
    <w:nsid w:val="638A00C5"/>
    <w:multiLevelType w:val="hybridMultilevel"/>
    <w:tmpl w:val="44F847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681538C0"/>
    <w:multiLevelType w:val="hybridMultilevel"/>
    <w:tmpl w:val="987C50FE"/>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930265F"/>
    <w:multiLevelType w:val="hybridMultilevel"/>
    <w:tmpl w:val="A086C450"/>
    <w:lvl w:ilvl="0" w:tplc="F72AB050">
      <w:start w:val="1"/>
      <w:numFmt w:val="decimal"/>
      <w:lvlText w:val="%1."/>
      <w:lvlJc w:val="left"/>
      <w:pPr>
        <w:tabs>
          <w:tab w:val="num" w:pos="1151"/>
        </w:tabs>
        <w:ind w:left="1151" w:hanging="360"/>
      </w:pPr>
      <w:rPr>
        <w:rFonts w:cs="Times New Roman" w:hint="default"/>
        <w:color w:val="auto"/>
      </w:rPr>
    </w:lvl>
    <w:lvl w:ilvl="1" w:tplc="87403F44">
      <w:start w:val="1"/>
      <w:numFmt w:val="bullet"/>
      <w:lvlText w:val="•"/>
      <w:lvlJc w:val="left"/>
      <w:pPr>
        <w:tabs>
          <w:tab w:val="num" w:pos="1757"/>
        </w:tabs>
        <w:ind w:left="1757" w:hanging="480"/>
      </w:pPr>
      <w:rPr>
        <w:rFonts w:ascii="Arial" w:hAnsi="Arial" w:hint="default"/>
      </w:rPr>
    </w:lvl>
    <w:lvl w:ilvl="2" w:tplc="0409001B" w:tentative="1">
      <w:start w:val="1"/>
      <w:numFmt w:val="lowerRoman"/>
      <w:lvlText w:val="%3."/>
      <w:lvlJc w:val="right"/>
      <w:pPr>
        <w:tabs>
          <w:tab w:val="num" w:pos="2231"/>
        </w:tabs>
        <w:ind w:left="2231" w:hanging="480"/>
      </w:pPr>
      <w:rPr>
        <w:rFonts w:cs="Times New Roman"/>
      </w:rPr>
    </w:lvl>
    <w:lvl w:ilvl="3" w:tplc="0409000F" w:tentative="1">
      <w:start w:val="1"/>
      <w:numFmt w:val="decimal"/>
      <w:lvlText w:val="%4."/>
      <w:lvlJc w:val="left"/>
      <w:pPr>
        <w:tabs>
          <w:tab w:val="num" w:pos="2711"/>
        </w:tabs>
        <w:ind w:left="2711" w:hanging="480"/>
      </w:pPr>
      <w:rPr>
        <w:rFonts w:cs="Times New Roman"/>
      </w:rPr>
    </w:lvl>
    <w:lvl w:ilvl="4" w:tplc="04090019" w:tentative="1">
      <w:start w:val="1"/>
      <w:numFmt w:val="ideographTraditional"/>
      <w:lvlText w:val="%5、"/>
      <w:lvlJc w:val="left"/>
      <w:pPr>
        <w:tabs>
          <w:tab w:val="num" w:pos="3191"/>
        </w:tabs>
        <w:ind w:left="3191" w:hanging="480"/>
      </w:pPr>
      <w:rPr>
        <w:rFonts w:cs="Times New Roman"/>
      </w:rPr>
    </w:lvl>
    <w:lvl w:ilvl="5" w:tplc="0409001B" w:tentative="1">
      <w:start w:val="1"/>
      <w:numFmt w:val="lowerRoman"/>
      <w:lvlText w:val="%6."/>
      <w:lvlJc w:val="right"/>
      <w:pPr>
        <w:tabs>
          <w:tab w:val="num" w:pos="3671"/>
        </w:tabs>
        <w:ind w:left="3671" w:hanging="480"/>
      </w:pPr>
      <w:rPr>
        <w:rFonts w:cs="Times New Roman"/>
      </w:rPr>
    </w:lvl>
    <w:lvl w:ilvl="6" w:tplc="0409000F" w:tentative="1">
      <w:start w:val="1"/>
      <w:numFmt w:val="decimal"/>
      <w:lvlText w:val="%7."/>
      <w:lvlJc w:val="left"/>
      <w:pPr>
        <w:tabs>
          <w:tab w:val="num" w:pos="4151"/>
        </w:tabs>
        <w:ind w:left="4151" w:hanging="480"/>
      </w:pPr>
      <w:rPr>
        <w:rFonts w:cs="Times New Roman"/>
      </w:rPr>
    </w:lvl>
    <w:lvl w:ilvl="7" w:tplc="04090019" w:tentative="1">
      <w:start w:val="1"/>
      <w:numFmt w:val="ideographTraditional"/>
      <w:lvlText w:val="%8、"/>
      <w:lvlJc w:val="left"/>
      <w:pPr>
        <w:tabs>
          <w:tab w:val="num" w:pos="4631"/>
        </w:tabs>
        <w:ind w:left="4631" w:hanging="480"/>
      </w:pPr>
      <w:rPr>
        <w:rFonts w:cs="Times New Roman"/>
      </w:rPr>
    </w:lvl>
    <w:lvl w:ilvl="8" w:tplc="0409001B" w:tentative="1">
      <w:start w:val="1"/>
      <w:numFmt w:val="lowerRoman"/>
      <w:lvlText w:val="%9."/>
      <w:lvlJc w:val="right"/>
      <w:pPr>
        <w:tabs>
          <w:tab w:val="num" w:pos="5111"/>
        </w:tabs>
        <w:ind w:left="5111" w:hanging="480"/>
      </w:pPr>
      <w:rPr>
        <w:rFonts w:cs="Times New Roman"/>
      </w:rPr>
    </w:lvl>
  </w:abstractNum>
  <w:abstractNum w:abstractNumId="23">
    <w:nsid w:val="6C04310C"/>
    <w:multiLevelType w:val="hybridMultilevel"/>
    <w:tmpl w:val="0B342A92"/>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6DA6443A"/>
    <w:multiLevelType w:val="hybridMultilevel"/>
    <w:tmpl w:val="0226D866"/>
    <w:lvl w:ilvl="0" w:tplc="0409000D">
      <w:start w:val="1"/>
      <w:numFmt w:val="bullet"/>
      <w:lvlText w:val=""/>
      <w:lvlJc w:val="left"/>
      <w:pPr>
        <w:ind w:left="600" w:hanging="480"/>
      </w:pPr>
      <w:rPr>
        <w:rFonts w:ascii="Wingdings" w:hAnsi="Wingdings"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25">
    <w:nsid w:val="709F58CF"/>
    <w:multiLevelType w:val="hybridMultilevel"/>
    <w:tmpl w:val="A7BA1190"/>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num w:numId="1">
    <w:abstractNumId w:val="1"/>
  </w:num>
  <w:num w:numId="2">
    <w:abstractNumId w:val="16"/>
  </w:num>
  <w:num w:numId="3">
    <w:abstractNumId w:val="12"/>
  </w:num>
  <w:num w:numId="4">
    <w:abstractNumId w:val="4"/>
  </w:num>
  <w:num w:numId="5">
    <w:abstractNumId w:val="9"/>
  </w:num>
  <w:num w:numId="6">
    <w:abstractNumId w:val="11"/>
  </w:num>
  <w:num w:numId="7">
    <w:abstractNumId w:val="0"/>
  </w:num>
  <w:num w:numId="8">
    <w:abstractNumId w:val="17"/>
  </w:num>
  <w:num w:numId="9">
    <w:abstractNumId w:val="15"/>
  </w:num>
  <w:num w:numId="10">
    <w:abstractNumId w:val="1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5"/>
  </w:num>
  <w:num w:numId="14">
    <w:abstractNumId w:val="13"/>
  </w:num>
  <w:num w:numId="15">
    <w:abstractNumId w:val="5"/>
  </w:num>
  <w:num w:numId="16">
    <w:abstractNumId w:val="22"/>
  </w:num>
  <w:num w:numId="17">
    <w:abstractNumId w:val="23"/>
  </w:num>
  <w:num w:numId="18">
    <w:abstractNumId w:val="18"/>
  </w:num>
  <w:num w:numId="19">
    <w:abstractNumId w:val="6"/>
  </w:num>
  <w:num w:numId="20">
    <w:abstractNumId w:val="3"/>
  </w:num>
  <w:num w:numId="21">
    <w:abstractNumId w:val="20"/>
  </w:num>
  <w:num w:numId="22">
    <w:abstractNumId w:val="24"/>
  </w:num>
  <w:num w:numId="23">
    <w:abstractNumId w:val="14"/>
  </w:num>
  <w:num w:numId="24">
    <w:abstractNumId w:val="8"/>
  </w:num>
  <w:num w:numId="25">
    <w:abstractNumId w:val="7"/>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使用者">
    <w15:presenceInfo w15:providerId="None" w15:userId="Windows 使用者"/>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502"/>
    <w:rsid w:val="000001F8"/>
    <w:rsid w:val="00001B6B"/>
    <w:rsid w:val="0000222C"/>
    <w:rsid w:val="00002A2D"/>
    <w:rsid w:val="00002A30"/>
    <w:rsid w:val="00002A8D"/>
    <w:rsid w:val="00011CB0"/>
    <w:rsid w:val="00012F64"/>
    <w:rsid w:val="000139FA"/>
    <w:rsid w:val="00014074"/>
    <w:rsid w:val="00020844"/>
    <w:rsid w:val="000240D0"/>
    <w:rsid w:val="000304AC"/>
    <w:rsid w:val="00030B07"/>
    <w:rsid w:val="00032463"/>
    <w:rsid w:val="00034934"/>
    <w:rsid w:val="00042393"/>
    <w:rsid w:val="000424B5"/>
    <w:rsid w:val="0004390A"/>
    <w:rsid w:val="00047861"/>
    <w:rsid w:val="00054CEE"/>
    <w:rsid w:val="00056566"/>
    <w:rsid w:val="000568D5"/>
    <w:rsid w:val="00057F60"/>
    <w:rsid w:val="00061701"/>
    <w:rsid w:val="00061767"/>
    <w:rsid w:val="0006340E"/>
    <w:rsid w:val="0006581E"/>
    <w:rsid w:val="000661D2"/>
    <w:rsid w:val="00067E0D"/>
    <w:rsid w:val="0007069B"/>
    <w:rsid w:val="00075B79"/>
    <w:rsid w:val="00080130"/>
    <w:rsid w:val="00081A9A"/>
    <w:rsid w:val="00082EAC"/>
    <w:rsid w:val="00082F75"/>
    <w:rsid w:val="000838E5"/>
    <w:rsid w:val="000871FB"/>
    <w:rsid w:val="00094640"/>
    <w:rsid w:val="0009519D"/>
    <w:rsid w:val="000A03D4"/>
    <w:rsid w:val="000A1570"/>
    <w:rsid w:val="000A2632"/>
    <w:rsid w:val="000A5C8B"/>
    <w:rsid w:val="000A6CDF"/>
    <w:rsid w:val="000B1686"/>
    <w:rsid w:val="000B57FE"/>
    <w:rsid w:val="000B6DC6"/>
    <w:rsid w:val="000B764A"/>
    <w:rsid w:val="000D51C8"/>
    <w:rsid w:val="000E02C9"/>
    <w:rsid w:val="000E07FD"/>
    <w:rsid w:val="000E204F"/>
    <w:rsid w:val="000E26F4"/>
    <w:rsid w:val="000E3229"/>
    <w:rsid w:val="000E3D37"/>
    <w:rsid w:val="000E473E"/>
    <w:rsid w:val="000E7CEE"/>
    <w:rsid w:val="000F39FB"/>
    <w:rsid w:val="001014D6"/>
    <w:rsid w:val="00101946"/>
    <w:rsid w:val="0010246E"/>
    <w:rsid w:val="00104958"/>
    <w:rsid w:val="00105F31"/>
    <w:rsid w:val="00107194"/>
    <w:rsid w:val="00112B5F"/>
    <w:rsid w:val="0012030B"/>
    <w:rsid w:val="001208CF"/>
    <w:rsid w:val="001211EC"/>
    <w:rsid w:val="00122F06"/>
    <w:rsid w:val="00123FBC"/>
    <w:rsid w:val="00127256"/>
    <w:rsid w:val="001319AF"/>
    <w:rsid w:val="0013437A"/>
    <w:rsid w:val="00134E0E"/>
    <w:rsid w:val="00134F45"/>
    <w:rsid w:val="00137E73"/>
    <w:rsid w:val="00141C05"/>
    <w:rsid w:val="001423CC"/>
    <w:rsid w:val="00142E26"/>
    <w:rsid w:val="00143635"/>
    <w:rsid w:val="0014512A"/>
    <w:rsid w:val="00147CD8"/>
    <w:rsid w:val="0015039C"/>
    <w:rsid w:val="00156A29"/>
    <w:rsid w:val="00157182"/>
    <w:rsid w:val="0016106F"/>
    <w:rsid w:val="001613BD"/>
    <w:rsid w:val="001626BA"/>
    <w:rsid w:val="00165719"/>
    <w:rsid w:val="00166D21"/>
    <w:rsid w:val="00170F9E"/>
    <w:rsid w:val="00180284"/>
    <w:rsid w:val="00181E54"/>
    <w:rsid w:val="00182870"/>
    <w:rsid w:val="00186392"/>
    <w:rsid w:val="00186B26"/>
    <w:rsid w:val="001939A2"/>
    <w:rsid w:val="0019706B"/>
    <w:rsid w:val="001A1820"/>
    <w:rsid w:val="001A4ACD"/>
    <w:rsid w:val="001A53F9"/>
    <w:rsid w:val="001A6F14"/>
    <w:rsid w:val="001B64EE"/>
    <w:rsid w:val="001C1437"/>
    <w:rsid w:val="001C5BC7"/>
    <w:rsid w:val="001C608B"/>
    <w:rsid w:val="001D07D6"/>
    <w:rsid w:val="001D2DBE"/>
    <w:rsid w:val="001D7E97"/>
    <w:rsid w:val="001E000F"/>
    <w:rsid w:val="001E205C"/>
    <w:rsid w:val="001E3031"/>
    <w:rsid w:val="001E3580"/>
    <w:rsid w:val="001F081E"/>
    <w:rsid w:val="001F2C0F"/>
    <w:rsid w:val="001F3827"/>
    <w:rsid w:val="001F3BDE"/>
    <w:rsid w:val="001F552A"/>
    <w:rsid w:val="001F60D3"/>
    <w:rsid w:val="00202F51"/>
    <w:rsid w:val="00203650"/>
    <w:rsid w:val="002037F7"/>
    <w:rsid w:val="00204581"/>
    <w:rsid w:val="002136E8"/>
    <w:rsid w:val="00214B63"/>
    <w:rsid w:val="002162DA"/>
    <w:rsid w:val="00217608"/>
    <w:rsid w:val="00222485"/>
    <w:rsid w:val="00222A2E"/>
    <w:rsid w:val="002262FB"/>
    <w:rsid w:val="002277F8"/>
    <w:rsid w:val="00236524"/>
    <w:rsid w:val="00237543"/>
    <w:rsid w:val="00240CED"/>
    <w:rsid w:val="00240D17"/>
    <w:rsid w:val="00242B4E"/>
    <w:rsid w:val="00242BA8"/>
    <w:rsid w:val="00255FCE"/>
    <w:rsid w:val="002570CE"/>
    <w:rsid w:val="002605C9"/>
    <w:rsid w:val="00265675"/>
    <w:rsid w:val="002679F6"/>
    <w:rsid w:val="00267D21"/>
    <w:rsid w:val="00270D5C"/>
    <w:rsid w:val="002771ED"/>
    <w:rsid w:val="002775FD"/>
    <w:rsid w:val="00277E7A"/>
    <w:rsid w:val="00280D7E"/>
    <w:rsid w:val="00281EE3"/>
    <w:rsid w:val="00282291"/>
    <w:rsid w:val="002870A4"/>
    <w:rsid w:val="00294284"/>
    <w:rsid w:val="002A1061"/>
    <w:rsid w:val="002A78BE"/>
    <w:rsid w:val="002A7B0D"/>
    <w:rsid w:val="002B051E"/>
    <w:rsid w:val="002B1CCA"/>
    <w:rsid w:val="002B30DA"/>
    <w:rsid w:val="002B366E"/>
    <w:rsid w:val="002C33D6"/>
    <w:rsid w:val="002C48A1"/>
    <w:rsid w:val="002C772C"/>
    <w:rsid w:val="002C7FE0"/>
    <w:rsid w:val="002D2C23"/>
    <w:rsid w:val="002D3C22"/>
    <w:rsid w:val="002E2156"/>
    <w:rsid w:val="002E61DE"/>
    <w:rsid w:val="002E757F"/>
    <w:rsid w:val="002F3FA6"/>
    <w:rsid w:val="002F7EAE"/>
    <w:rsid w:val="00301A0E"/>
    <w:rsid w:val="00310D42"/>
    <w:rsid w:val="0031180A"/>
    <w:rsid w:val="00315AA6"/>
    <w:rsid w:val="00316A21"/>
    <w:rsid w:val="003177E1"/>
    <w:rsid w:val="003179CE"/>
    <w:rsid w:val="003243D6"/>
    <w:rsid w:val="00335736"/>
    <w:rsid w:val="00335F2B"/>
    <w:rsid w:val="00336008"/>
    <w:rsid w:val="00344802"/>
    <w:rsid w:val="00345F86"/>
    <w:rsid w:val="003517FD"/>
    <w:rsid w:val="00353A5D"/>
    <w:rsid w:val="00355192"/>
    <w:rsid w:val="003601D3"/>
    <w:rsid w:val="00362FC8"/>
    <w:rsid w:val="00363393"/>
    <w:rsid w:val="00364F45"/>
    <w:rsid w:val="00370BC7"/>
    <w:rsid w:val="00371FDD"/>
    <w:rsid w:val="003727B7"/>
    <w:rsid w:val="00375994"/>
    <w:rsid w:val="00381F65"/>
    <w:rsid w:val="00382DC8"/>
    <w:rsid w:val="00390DE2"/>
    <w:rsid w:val="00391E4F"/>
    <w:rsid w:val="00393566"/>
    <w:rsid w:val="00394B12"/>
    <w:rsid w:val="00395C91"/>
    <w:rsid w:val="0039609E"/>
    <w:rsid w:val="00396928"/>
    <w:rsid w:val="00397F41"/>
    <w:rsid w:val="003A0CB2"/>
    <w:rsid w:val="003A441F"/>
    <w:rsid w:val="003B12B6"/>
    <w:rsid w:val="003B50C4"/>
    <w:rsid w:val="003B61FD"/>
    <w:rsid w:val="003C0A9C"/>
    <w:rsid w:val="003C116C"/>
    <w:rsid w:val="003C5633"/>
    <w:rsid w:val="003C788D"/>
    <w:rsid w:val="003D072F"/>
    <w:rsid w:val="003D0977"/>
    <w:rsid w:val="003D156F"/>
    <w:rsid w:val="003D30F7"/>
    <w:rsid w:val="003D446F"/>
    <w:rsid w:val="003D5502"/>
    <w:rsid w:val="003D5955"/>
    <w:rsid w:val="003E1BDD"/>
    <w:rsid w:val="003E2A27"/>
    <w:rsid w:val="003F34F5"/>
    <w:rsid w:val="003F500C"/>
    <w:rsid w:val="003F7671"/>
    <w:rsid w:val="003F78CB"/>
    <w:rsid w:val="0040149A"/>
    <w:rsid w:val="00403985"/>
    <w:rsid w:val="00403E7E"/>
    <w:rsid w:val="00404F10"/>
    <w:rsid w:val="00405790"/>
    <w:rsid w:val="00407578"/>
    <w:rsid w:val="00414CD4"/>
    <w:rsid w:val="00414D1D"/>
    <w:rsid w:val="00415D7E"/>
    <w:rsid w:val="00424C44"/>
    <w:rsid w:val="004254E0"/>
    <w:rsid w:val="00426DF7"/>
    <w:rsid w:val="00436F36"/>
    <w:rsid w:val="00437126"/>
    <w:rsid w:val="00441F23"/>
    <w:rsid w:val="00442062"/>
    <w:rsid w:val="004471AA"/>
    <w:rsid w:val="00447963"/>
    <w:rsid w:val="00450CF5"/>
    <w:rsid w:val="00453375"/>
    <w:rsid w:val="004535ED"/>
    <w:rsid w:val="00464A85"/>
    <w:rsid w:val="00466222"/>
    <w:rsid w:val="0047400B"/>
    <w:rsid w:val="004741AF"/>
    <w:rsid w:val="00474523"/>
    <w:rsid w:val="004756C7"/>
    <w:rsid w:val="00477FFA"/>
    <w:rsid w:val="0048465F"/>
    <w:rsid w:val="00484A27"/>
    <w:rsid w:val="004857DC"/>
    <w:rsid w:val="00486CEA"/>
    <w:rsid w:val="00487AB5"/>
    <w:rsid w:val="004937D1"/>
    <w:rsid w:val="004A1647"/>
    <w:rsid w:val="004A200B"/>
    <w:rsid w:val="004B02C3"/>
    <w:rsid w:val="004B0D72"/>
    <w:rsid w:val="004B1610"/>
    <w:rsid w:val="004B73DF"/>
    <w:rsid w:val="004C1405"/>
    <w:rsid w:val="004D26C4"/>
    <w:rsid w:val="004D36F4"/>
    <w:rsid w:val="004D54B3"/>
    <w:rsid w:val="004D5DFA"/>
    <w:rsid w:val="004D6C06"/>
    <w:rsid w:val="004E1322"/>
    <w:rsid w:val="004E1B16"/>
    <w:rsid w:val="004E22F3"/>
    <w:rsid w:val="004F0EAF"/>
    <w:rsid w:val="004F1B98"/>
    <w:rsid w:val="004F2A08"/>
    <w:rsid w:val="004F4DA9"/>
    <w:rsid w:val="004F4EE9"/>
    <w:rsid w:val="004F731A"/>
    <w:rsid w:val="00501BD5"/>
    <w:rsid w:val="005075D8"/>
    <w:rsid w:val="00511946"/>
    <w:rsid w:val="005137E1"/>
    <w:rsid w:val="00513F96"/>
    <w:rsid w:val="0051492C"/>
    <w:rsid w:val="0051563B"/>
    <w:rsid w:val="00517214"/>
    <w:rsid w:val="00517C0B"/>
    <w:rsid w:val="00530050"/>
    <w:rsid w:val="00530252"/>
    <w:rsid w:val="00531922"/>
    <w:rsid w:val="0053208A"/>
    <w:rsid w:val="00535575"/>
    <w:rsid w:val="0053557D"/>
    <w:rsid w:val="005359C5"/>
    <w:rsid w:val="0053701B"/>
    <w:rsid w:val="005370A1"/>
    <w:rsid w:val="00541834"/>
    <w:rsid w:val="0054231C"/>
    <w:rsid w:val="00544CA7"/>
    <w:rsid w:val="00544E7B"/>
    <w:rsid w:val="005471A1"/>
    <w:rsid w:val="00553128"/>
    <w:rsid w:val="00560382"/>
    <w:rsid w:val="0056269A"/>
    <w:rsid w:val="0056325D"/>
    <w:rsid w:val="0056692F"/>
    <w:rsid w:val="0057751D"/>
    <w:rsid w:val="0057766E"/>
    <w:rsid w:val="005838B0"/>
    <w:rsid w:val="00586719"/>
    <w:rsid w:val="005926CD"/>
    <w:rsid w:val="00592820"/>
    <w:rsid w:val="00594464"/>
    <w:rsid w:val="005959B7"/>
    <w:rsid w:val="00595F32"/>
    <w:rsid w:val="005A0E41"/>
    <w:rsid w:val="005A41D7"/>
    <w:rsid w:val="005A52A0"/>
    <w:rsid w:val="005A737A"/>
    <w:rsid w:val="005B0F5B"/>
    <w:rsid w:val="005B640B"/>
    <w:rsid w:val="005D14A9"/>
    <w:rsid w:val="005D41DB"/>
    <w:rsid w:val="005E30E0"/>
    <w:rsid w:val="005E5350"/>
    <w:rsid w:val="00603E6B"/>
    <w:rsid w:val="00611AFF"/>
    <w:rsid w:val="006134C1"/>
    <w:rsid w:val="00617650"/>
    <w:rsid w:val="00623522"/>
    <w:rsid w:val="006256FA"/>
    <w:rsid w:val="00625843"/>
    <w:rsid w:val="006272FF"/>
    <w:rsid w:val="0063205B"/>
    <w:rsid w:val="00636080"/>
    <w:rsid w:val="006367F0"/>
    <w:rsid w:val="006412E6"/>
    <w:rsid w:val="0064265F"/>
    <w:rsid w:val="00642A73"/>
    <w:rsid w:val="00644DB4"/>
    <w:rsid w:val="006468C5"/>
    <w:rsid w:val="006518DC"/>
    <w:rsid w:val="00656AC9"/>
    <w:rsid w:val="006578AD"/>
    <w:rsid w:val="00657F12"/>
    <w:rsid w:val="00661D29"/>
    <w:rsid w:val="00663124"/>
    <w:rsid w:val="00664F10"/>
    <w:rsid w:val="0067320D"/>
    <w:rsid w:val="006757D6"/>
    <w:rsid w:val="00681113"/>
    <w:rsid w:val="00683AF2"/>
    <w:rsid w:val="00683F8B"/>
    <w:rsid w:val="006868C0"/>
    <w:rsid w:val="00692708"/>
    <w:rsid w:val="006A0405"/>
    <w:rsid w:val="006A18F5"/>
    <w:rsid w:val="006A1EED"/>
    <w:rsid w:val="006A46DE"/>
    <w:rsid w:val="006A49B1"/>
    <w:rsid w:val="006A50B8"/>
    <w:rsid w:val="006A5CC9"/>
    <w:rsid w:val="006A71B3"/>
    <w:rsid w:val="006B0AF7"/>
    <w:rsid w:val="006B12E0"/>
    <w:rsid w:val="006B416F"/>
    <w:rsid w:val="006C3576"/>
    <w:rsid w:val="006C36E7"/>
    <w:rsid w:val="006C3B5F"/>
    <w:rsid w:val="006D4452"/>
    <w:rsid w:val="006D458C"/>
    <w:rsid w:val="006E0A1C"/>
    <w:rsid w:val="006E0AF1"/>
    <w:rsid w:val="006E7E60"/>
    <w:rsid w:val="006F09E4"/>
    <w:rsid w:val="006F465C"/>
    <w:rsid w:val="00701107"/>
    <w:rsid w:val="0071329C"/>
    <w:rsid w:val="00714427"/>
    <w:rsid w:val="00716D51"/>
    <w:rsid w:val="00717EF5"/>
    <w:rsid w:val="00722490"/>
    <w:rsid w:val="007236C4"/>
    <w:rsid w:val="007309EF"/>
    <w:rsid w:val="0073666E"/>
    <w:rsid w:val="007442E5"/>
    <w:rsid w:val="007465CF"/>
    <w:rsid w:val="00751175"/>
    <w:rsid w:val="00751DD0"/>
    <w:rsid w:val="007532FA"/>
    <w:rsid w:val="0075378B"/>
    <w:rsid w:val="007544A7"/>
    <w:rsid w:val="00757404"/>
    <w:rsid w:val="007603AB"/>
    <w:rsid w:val="00760716"/>
    <w:rsid w:val="00761FA2"/>
    <w:rsid w:val="0076256C"/>
    <w:rsid w:val="00766161"/>
    <w:rsid w:val="007668D6"/>
    <w:rsid w:val="0076756D"/>
    <w:rsid w:val="0077095A"/>
    <w:rsid w:val="007737D0"/>
    <w:rsid w:val="0077441D"/>
    <w:rsid w:val="0077652A"/>
    <w:rsid w:val="007818A1"/>
    <w:rsid w:val="00781B29"/>
    <w:rsid w:val="00785C04"/>
    <w:rsid w:val="00787DCF"/>
    <w:rsid w:val="007907E6"/>
    <w:rsid w:val="00791644"/>
    <w:rsid w:val="00796A6D"/>
    <w:rsid w:val="00796B77"/>
    <w:rsid w:val="007A0656"/>
    <w:rsid w:val="007A1662"/>
    <w:rsid w:val="007A1F78"/>
    <w:rsid w:val="007A3717"/>
    <w:rsid w:val="007A3E05"/>
    <w:rsid w:val="007A51BB"/>
    <w:rsid w:val="007B172D"/>
    <w:rsid w:val="007B2278"/>
    <w:rsid w:val="007B6124"/>
    <w:rsid w:val="007B78D0"/>
    <w:rsid w:val="007C2E6D"/>
    <w:rsid w:val="007C4900"/>
    <w:rsid w:val="007D121F"/>
    <w:rsid w:val="007D2D4D"/>
    <w:rsid w:val="007D2DC6"/>
    <w:rsid w:val="007D37E0"/>
    <w:rsid w:val="007D58CC"/>
    <w:rsid w:val="007E1964"/>
    <w:rsid w:val="007E1AD6"/>
    <w:rsid w:val="007E3294"/>
    <w:rsid w:val="007E5101"/>
    <w:rsid w:val="007E586F"/>
    <w:rsid w:val="007E7C00"/>
    <w:rsid w:val="007E7F26"/>
    <w:rsid w:val="007F2F28"/>
    <w:rsid w:val="007F7E91"/>
    <w:rsid w:val="0080011A"/>
    <w:rsid w:val="00803F18"/>
    <w:rsid w:val="008075C6"/>
    <w:rsid w:val="008106F5"/>
    <w:rsid w:val="00811B42"/>
    <w:rsid w:val="008125F4"/>
    <w:rsid w:val="0081484B"/>
    <w:rsid w:val="0082126C"/>
    <w:rsid w:val="00821515"/>
    <w:rsid w:val="00821574"/>
    <w:rsid w:val="00824C41"/>
    <w:rsid w:val="00834C67"/>
    <w:rsid w:val="008379E4"/>
    <w:rsid w:val="008428F0"/>
    <w:rsid w:val="00844439"/>
    <w:rsid w:val="00845D83"/>
    <w:rsid w:val="0084620F"/>
    <w:rsid w:val="008462A8"/>
    <w:rsid w:val="00847036"/>
    <w:rsid w:val="00861E0F"/>
    <w:rsid w:val="00861FBA"/>
    <w:rsid w:val="00867F30"/>
    <w:rsid w:val="00873641"/>
    <w:rsid w:val="00877F44"/>
    <w:rsid w:val="00886015"/>
    <w:rsid w:val="008863B7"/>
    <w:rsid w:val="00887FEC"/>
    <w:rsid w:val="00892B0B"/>
    <w:rsid w:val="008A103C"/>
    <w:rsid w:val="008A1E87"/>
    <w:rsid w:val="008A201D"/>
    <w:rsid w:val="008A40D1"/>
    <w:rsid w:val="008A5DD1"/>
    <w:rsid w:val="008A7F20"/>
    <w:rsid w:val="008B334D"/>
    <w:rsid w:val="008B5C51"/>
    <w:rsid w:val="008B72AB"/>
    <w:rsid w:val="008B7E5C"/>
    <w:rsid w:val="008C0457"/>
    <w:rsid w:val="008C05D9"/>
    <w:rsid w:val="008C0629"/>
    <w:rsid w:val="008C1761"/>
    <w:rsid w:val="008C22FD"/>
    <w:rsid w:val="008C23B8"/>
    <w:rsid w:val="008C7FEC"/>
    <w:rsid w:val="008D2CF6"/>
    <w:rsid w:val="008D57E9"/>
    <w:rsid w:val="008F6CE8"/>
    <w:rsid w:val="008F76EE"/>
    <w:rsid w:val="00905370"/>
    <w:rsid w:val="00907431"/>
    <w:rsid w:val="00907512"/>
    <w:rsid w:val="00907E57"/>
    <w:rsid w:val="009137A1"/>
    <w:rsid w:val="009159DB"/>
    <w:rsid w:val="00915D2C"/>
    <w:rsid w:val="0092126F"/>
    <w:rsid w:val="00923CE1"/>
    <w:rsid w:val="00925868"/>
    <w:rsid w:val="00931517"/>
    <w:rsid w:val="00933043"/>
    <w:rsid w:val="0093354B"/>
    <w:rsid w:val="00934C97"/>
    <w:rsid w:val="009432A8"/>
    <w:rsid w:val="00944205"/>
    <w:rsid w:val="00946623"/>
    <w:rsid w:val="00953D0D"/>
    <w:rsid w:val="00953F4A"/>
    <w:rsid w:val="00962D21"/>
    <w:rsid w:val="00974ECB"/>
    <w:rsid w:val="00975202"/>
    <w:rsid w:val="009759EC"/>
    <w:rsid w:val="00975AAF"/>
    <w:rsid w:val="0097614B"/>
    <w:rsid w:val="0097793A"/>
    <w:rsid w:val="009805A0"/>
    <w:rsid w:val="009814FB"/>
    <w:rsid w:val="0098280E"/>
    <w:rsid w:val="009830B8"/>
    <w:rsid w:val="00984A73"/>
    <w:rsid w:val="00985D2A"/>
    <w:rsid w:val="00991376"/>
    <w:rsid w:val="0099200D"/>
    <w:rsid w:val="00993037"/>
    <w:rsid w:val="00995D99"/>
    <w:rsid w:val="0099746C"/>
    <w:rsid w:val="009A1CA0"/>
    <w:rsid w:val="009A4CFE"/>
    <w:rsid w:val="009B440D"/>
    <w:rsid w:val="009B4DB9"/>
    <w:rsid w:val="009B4DE8"/>
    <w:rsid w:val="009B7D03"/>
    <w:rsid w:val="009C0A79"/>
    <w:rsid w:val="009C0AC1"/>
    <w:rsid w:val="009C3195"/>
    <w:rsid w:val="009C3541"/>
    <w:rsid w:val="009C3FDC"/>
    <w:rsid w:val="009C5977"/>
    <w:rsid w:val="009C7B56"/>
    <w:rsid w:val="009D0A48"/>
    <w:rsid w:val="009D15B1"/>
    <w:rsid w:val="009D3FFA"/>
    <w:rsid w:val="009D54F7"/>
    <w:rsid w:val="009D593C"/>
    <w:rsid w:val="009E14EF"/>
    <w:rsid w:val="009E618A"/>
    <w:rsid w:val="009E7736"/>
    <w:rsid w:val="009F3A46"/>
    <w:rsid w:val="00A00478"/>
    <w:rsid w:val="00A02187"/>
    <w:rsid w:val="00A0230A"/>
    <w:rsid w:val="00A02FA8"/>
    <w:rsid w:val="00A035C4"/>
    <w:rsid w:val="00A04456"/>
    <w:rsid w:val="00A070DD"/>
    <w:rsid w:val="00A14939"/>
    <w:rsid w:val="00A15751"/>
    <w:rsid w:val="00A160B4"/>
    <w:rsid w:val="00A16B70"/>
    <w:rsid w:val="00A16CA5"/>
    <w:rsid w:val="00A20E68"/>
    <w:rsid w:val="00A254BB"/>
    <w:rsid w:val="00A3050D"/>
    <w:rsid w:val="00A323D4"/>
    <w:rsid w:val="00A403E1"/>
    <w:rsid w:val="00A54302"/>
    <w:rsid w:val="00A57CFC"/>
    <w:rsid w:val="00A648CF"/>
    <w:rsid w:val="00A64BA7"/>
    <w:rsid w:val="00A64BD4"/>
    <w:rsid w:val="00A7476C"/>
    <w:rsid w:val="00A74BE4"/>
    <w:rsid w:val="00A74DAB"/>
    <w:rsid w:val="00A754F8"/>
    <w:rsid w:val="00A800FF"/>
    <w:rsid w:val="00A825A0"/>
    <w:rsid w:val="00A82BE4"/>
    <w:rsid w:val="00A83F8E"/>
    <w:rsid w:val="00A84306"/>
    <w:rsid w:val="00A85203"/>
    <w:rsid w:val="00A87847"/>
    <w:rsid w:val="00A87FE2"/>
    <w:rsid w:val="00A917B4"/>
    <w:rsid w:val="00A95D72"/>
    <w:rsid w:val="00A97C01"/>
    <w:rsid w:val="00A97EF1"/>
    <w:rsid w:val="00AA1C47"/>
    <w:rsid w:val="00AA6C8B"/>
    <w:rsid w:val="00AB2781"/>
    <w:rsid w:val="00AB445A"/>
    <w:rsid w:val="00AC0D4C"/>
    <w:rsid w:val="00AC0E6E"/>
    <w:rsid w:val="00AC0EAE"/>
    <w:rsid w:val="00AC217D"/>
    <w:rsid w:val="00AC48BE"/>
    <w:rsid w:val="00AC5634"/>
    <w:rsid w:val="00AD3060"/>
    <w:rsid w:val="00AD3686"/>
    <w:rsid w:val="00AD5C2F"/>
    <w:rsid w:val="00AE2805"/>
    <w:rsid w:val="00AE2D88"/>
    <w:rsid w:val="00AE4983"/>
    <w:rsid w:val="00AE69F8"/>
    <w:rsid w:val="00AE6EF4"/>
    <w:rsid w:val="00AF1E4C"/>
    <w:rsid w:val="00AF4B09"/>
    <w:rsid w:val="00AF581B"/>
    <w:rsid w:val="00B0393E"/>
    <w:rsid w:val="00B0497F"/>
    <w:rsid w:val="00B108A9"/>
    <w:rsid w:val="00B12788"/>
    <w:rsid w:val="00B159AA"/>
    <w:rsid w:val="00B16D56"/>
    <w:rsid w:val="00B2025F"/>
    <w:rsid w:val="00B216D9"/>
    <w:rsid w:val="00B249FE"/>
    <w:rsid w:val="00B2685F"/>
    <w:rsid w:val="00B26E21"/>
    <w:rsid w:val="00B309DC"/>
    <w:rsid w:val="00B30A83"/>
    <w:rsid w:val="00B30DFE"/>
    <w:rsid w:val="00B31F9A"/>
    <w:rsid w:val="00B3718C"/>
    <w:rsid w:val="00B404BB"/>
    <w:rsid w:val="00B40791"/>
    <w:rsid w:val="00B431FA"/>
    <w:rsid w:val="00B43C43"/>
    <w:rsid w:val="00B5080A"/>
    <w:rsid w:val="00B5618D"/>
    <w:rsid w:val="00B56D41"/>
    <w:rsid w:val="00B6009D"/>
    <w:rsid w:val="00B60713"/>
    <w:rsid w:val="00B60A68"/>
    <w:rsid w:val="00B63CB7"/>
    <w:rsid w:val="00B6498A"/>
    <w:rsid w:val="00B6659F"/>
    <w:rsid w:val="00B711BE"/>
    <w:rsid w:val="00B72DED"/>
    <w:rsid w:val="00B826A1"/>
    <w:rsid w:val="00B84860"/>
    <w:rsid w:val="00B852CF"/>
    <w:rsid w:val="00B87923"/>
    <w:rsid w:val="00B926B0"/>
    <w:rsid w:val="00B927DA"/>
    <w:rsid w:val="00B93752"/>
    <w:rsid w:val="00B93C61"/>
    <w:rsid w:val="00B943E8"/>
    <w:rsid w:val="00B96696"/>
    <w:rsid w:val="00BA632D"/>
    <w:rsid w:val="00BA783C"/>
    <w:rsid w:val="00BB1C2B"/>
    <w:rsid w:val="00BB6D97"/>
    <w:rsid w:val="00BB75C0"/>
    <w:rsid w:val="00BC0671"/>
    <w:rsid w:val="00BC1B23"/>
    <w:rsid w:val="00BC2141"/>
    <w:rsid w:val="00BC2DA5"/>
    <w:rsid w:val="00BC3929"/>
    <w:rsid w:val="00BC4A23"/>
    <w:rsid w:val="00BC4D88"/>
    <w:rsid w:val="00BC56F7"/>
    <w:rsid w:val="00BD0C22"/>
    <w:rsid w:val="00BD38C1"/>
    <w:rsid w:val="00BD38C9"/>
    <w:rsid w:val="00BD3CED"/>
    <w:rsid w:val="00BD434D"/>
    <w:rsid w:val="00BD4A31"/>
    <w:rsid w:val="00BD5D4B"/>
    <w:rsid w:val="00BE04DE"/>
    <w:rsid w:val="00BE0521"/>
    <w:rsid w:val="00BE0A2F"/>
    <w:rsid w:val="00BE10D1"/>
    <w:rsid w:val="00BF320A"/>
    <w:rsid w:val="00BF44AA"/>
    <w:rsid w:val="00BF5F56"/>
    <w:rsid w:val="00C01F00"/>
    <w:rsid w:val="00C0239A"/>
    <w:rsid w:val="00C03BD5"/>
    <w:rsid w:val="00C054BA"/>
    <w:rsid w:val="00C05861"/>
    <w:rsid w:val="00C107A9"/>
    <w:rsid w:val="00C10C5A"/>
    <w:rsid w:val="00C12E41"/>
    <w:rsid w:val="00C13AD0"/>
    <w:rsid w:val="00C1619E"/>
    <w:rsid w:val="00C173A6"/>
    <w:rsid w:val="00C218F4"/>
    <w:rsid w:val="00C23263"/>
    <w:rsid w:val="00C2492F"/>
    <w:rsid w:val="00C26732"/>
    <w:rsid w:val="00C2699D"/>
    <w:rsid w:val="00C30103"/>
    <w:rsid w:val="00C3077E"/>
    <w:rsid w:val="00C316DB"/>
    <w:rsid w:val="00C36574"/>
    <w:rsid w:val="00C36E14"/>
    <w:rsid w:val="00C37A36"/>
    <w:rsid w:val="00C402DE"/>
    <w:rsid w:val="00C43051"/>
    <w:rsid w:val="00C47161"/>
    <w:rsid w:val="00C474B4"/>
    <w:rsid w:val="00C47E00"/>
    <w:rsid w:val="00C50DF9"/>
    <w:rsid w:val="00C56DE9"/>
    <w:rsid w:val="00C6000F"/>
    <w:rsid w:val="00C61F80"/>
    <w:rsid w:val="00C65299"/>
    <w:rsid w:val="00C66BB4"/>
    <w:rsid w:val="00C739B5"/>
    <w:rsid w:val="00C801BC"/>
    <w:rsid w:val="00C81032"/>
    <w:rsid w:val="00C81D62"/>
    <w:rsid w:val="00C82D94"/>
    <w:rsid w:val="00C83F33"/>
    <w:rsid w:val="00C84E9B"/>
    <w:rsid w:val="00C856A6"/>
    <w:rsid w:val="00C90306"/>
    <w:rsid w:val="00C90713"/>
    <w:rsid w:val="00C90E90"/>
    <w:rsid w:val="00C9437F"/>
    <w:rsid w:val="00C952BE"/>
    <w:rsid w:val="00CA11A7"/>
    <w:rsid w:val="00CA197C"/>
    <w:rsid w:val="00CA4FB5"/>
    <w:rsid w:val="00CA6472"/>
    <w:rsid w:val="00CA670A"/>
    <w:rsid w:val="00CA70D0"/>
    <w:rsid w:val="00CA73CA"/>
    <w:rsid w:val="00CA7495"/>
    <w:rsid w:val="00CA75CF"/>
    <w:rsid w:val="00CB1401"/>
    <w:rsid w:val="00CB772E"/>
    <w:rsid w:val="00CC1E52"/>
    <w:rsid w:val="00CC3259"/>
    <w:rsid w:val="00CC359E"/>
    <w:rsid w:val="00CC6B04"/>
    <w:rsid w:val="00CC6BA1"/>
    <w:rsid w:val="00CC7901"/>
    <w:rsid w:val="00CC7B44"/>
    <w:rsid w:val="00CD09AF"/>
    <w:rsid w:val="00CD1721"/>
    <w:rsid w:val="00CD19AC"/>
    <w:rsid w:val="00CD3F45"/>
    <w:rsid w:val="00CD50DB"/>
    <w:rsid w:val="00CE1682"/>
    <w:rsid w:val="00CE7A1B"/>
    <w:rsid w:val="00CE7C60"/>
    <w:rsid w:val="00CF0890"/>
    <w:rsid w:val="00CF312C"/>
    <w:rsid w:val="00D045FB"/>
    <w:rsid w:val="00D04FD5"/>
    <w:rsid w:val="00D27A1F"/>
    <w:rsid w:val="00D34192"/>
    <w:rsid w:val="00D36EE2"/>
    <w:rsid w:val="00D370F6"/>
    <w:rsid w:val="00D434F2"/>
    <w:rsid w:val="00D45603"/>
    <w:rsid w:val="00D46538"/>
    <w:rsid w:val="00D51070"/>
    <w:rsid w:val="00D52703"/>
    <w:rsid w:val="00D55CD8"/>
    <w:rsid w:val="00D57AA4"/>
    <w:rsid w:val="00D60FDB"/>
    <w:rsid w:val="00D612F7"/>
    <w:rsid w:val="00D6239F"/>
    <w:rsid w:val="00D62A78"/>
    <w:rsid w:val="00D63982"/>
    <w:rsid w:val="00D675E0"/>
    <w:rsid w:val="00D80504"/>
    <w:rsid w:val="00D80A7D"/>
    <w:rsid w:val="00D82663"/>
    <w:rsid w:val="00D82E25"/>
    <w:rsid w:val="00D83282"/>
    <w:rsid w:val="00D90B4D"/>
    <w:rsid w:val="00D975B1"/>
    <w:rsid w:val="00DA23FB"/>
    <w:rsid w:val="00DA3688"/>
    <w:rsid w:val="00DA746B"/>
    <w:rsid w:val="00DB1024"/>
    <w:rsid w:val="00DB7DD7"/>
    <w:rsid w:val="00DC319A"/>
    <w:rsid w:val="00DC65CE"/>
    <w:rsid w:val="00DD0532"/>
    <w:rsid w:val="00DD0A43"/>
    <w:rsid w:val="00DD1831"/>
    <w:rsid w:val="00DD2163"/>
    <w:rsid w:val="00DD240E"/>
    <w:rsid w:val="00DD453A"/>
    <w:rsid w:val="00DE3FD3"/>
    <w:rsid w:val="00DE49E9"/>
    <w:rsid w:val="00DE7AB3"/>
    <w:rsid w:val="00DF3132"/>
    <w:rsid w:val="00DF4275"/>
    <w:rsid w:val="00DF4C67"/>
    <w:rsid w:val="00DF73C2"/>
    <w:rsid w:val="00E00578"/>
    <w:rsid w:val="00E009CB"/>
    <w:rsid w:val="00E02062"/>
    <w:rsid w:val="00E04C19"/>
    <w:rsid w:val="00E06D8B"/>
    <w:rsid w:val="00E07D42"/>
    <w:rsid w:val="00E07EE7"/>
    <w:rsid w:val="00E1049D"/>
    <w:rsid w:val="00E1322B"/>
    <w:rsid w:val="00E138AC"/>
    <w:rsid w:val="00E2107D"/>
    <w:rsid w:val="00E245FD"/>
    <w:rsid w:val="00E27669"/>
    <w:rsid w:val="00E35ECD"/>
    <w:rsid w:val="00E37625"/>
    <w:rsid w:val="00E37F19"/>
    <w:rsid w:val="00E4012A"/>
    <w:rsid w:val="00E415DB"/>
    <w:rsid w:val="00E431FB"/>
    <w:rsid w:val="00E436FD"/>
    <w:rsid w:val="00E443F5"/>
    <w:rsid w:val="00E4532E"/>
    <w:rsid w:val="00E4572A"/>
    <w:rsid w:val="00E46F02"/>
    <w:rsid w:val="00E507C0"/>
    <w:rsid w:val="00E5278F"/>
    <w:rsid w:val="00E5569E"/>
    <w:rsid w:val="00E57F66"/>
    <w:rsid w:val="00E60A73"/>
    <w:rsid w:val="00E64501"/>
    <w:rsid w:val="00E64C71"/>
    <w:rsid w:val="00E7104E"/>
    <w:rsid w:val="00E74B34"/>
    <w:rsid w:val="00E756E1"/>
    <w:rsid w:val="00E772DD"/>
    <w:rsid w:val="00E81850"/>
    <w:rsid w:val="00E86725"/>
    <w:rsid w:val="00E86AEB"/>
    <w:rsid w:val="00E92CD1"/>
    <w:rsid w:val="00E93C39"/>
    <w:rsid w:val="00E93C7E"/>
    <w:rsid w:val="00E97082"/>
    <w:rsid w:val="00E97579"/>
    <w:rsid w:val="00EA1951"/>
    <w:rsid w:val="00EA30FB"/>
    <w:rsid w:val="00EA4B94"/>
    <w:rsid w:val="00EA5BD6"/>
    <w:rsid w:val="00EA6B79"/>
    <w:rsid w:val="00EB171E"/>
    <w:rsid w:val="00EB5D93"/>
    <w:rsid w:val="00EC3C86"/>
    <w:rsid w:val="00EC6374"/>
    <w:rsid w:val="00EC7791"/>
    <w:rsid w:val="00ED03CD"/>
    <w:rsid w:val="00ED0C88"/>
    <w:rsid w:val="00ED160F"/>
    <w:rsid w:val="00ED478F"/>
    <w:rsid w:val="00ED6FB2"/>
    <w:rsid w:val="00EE042B"/>
    <w:rsid w:val="00EE3E90"/>
    <w:rsid w:val="00EE41D4"/>
    <w:rsid w:val="00EE4ECA"/>
    <w:rsid w:val="00EF00A6"/>
    <w:rsid w:val="00EF1FA3"/>
    <w:rsid w:val="00EF4A80"/>
    <w:rsid w:val="00EF52B9"/>
    <w:rsid w:val="00F018AE"/>
    <w:rsid w:val="00F11FD6"/>
    <w:rsid w:val="00F1237B"/>
    <w:rsid w:val="00F1330A"/>
    <w:rsid w:val="00F25D0F"/>
    <w:rsid w:val="00F33849"/>
    <w:rsid w:val="00F33B8B"/>
    <w:rsid w:val="00F36A9B"/>
    <w:rsid w:val="00F36E0D"/>
    <w:rsid w:val="00F469A6"/>
    <w:rsid w:val="00F50D51"/>
    <w:rsid w:val="00F524E9"/>
    <w:rsid w:val="00F52E6D"/>
    <w:rsid w:val="00F55498"/>
    <w:rsid w:val="00F57A69"/>
    <w:rsid w:val="00F6145E"/>
    <w:rsid w:val="00F61970"/>
    <w:rsid w:val="00F62031"/>
    <w:rsid w:val="00F676C9"/>
    <w:rsid w:val="00F679F4"/>
    <w:rsid w:val="00F70FD3"/>
    <w:rsid w:val="00F72224"/>
    <w:rsid w:val="00F7349A"/>
    <w:rsid w:val="00F74D48"/>
    <w:rsid w:val="00F803C0"/>
    <w:rsid w:val="00F82996"/>
    <w:rsid w:val="00F844B4"/>
    <w:rsid w:val="00F84F81"/>
    <w:rsid w:val="00F927CA"/>
    <w:rsid w:val="00FA2753"/>
    <w:rsid w:val="00FA39CA"/>
    <w:rsid w:val="00FA6414"/>
    <w:rsid w:val="00FB01E8"/>
    <w:rsid w:val="00FB25C9"/>
    <w:rsid w:val="00FB3057"/>
    <w:rsid w:val="00FB32E1"/>
    <w:rsid w:val="00FC0552"/>
    <w:rsid w:val="00FC40AA"/>
    <w:rsid w:val="00FC4D32"/>
    <w:rsid w:val="00FC784C"/>
    <w:rsid w:val="00FD116A"/>
    <w:rsid w:val="00FD53F6"/>
    <w:rsid w:val="00FE009D"/>
    <w:rsid w:val="00FE1B75"/>
    <w:rsid w:val="00FF0A2D"/>
    <w:rsid w:val="00FF232D"/>
    <w:rsid w:val="00FF3DCD"/>
    <w:rsid w:val="00FF73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502"/>
    <w:rPr>
      <w:rFonts w:ascii="Calibri" w:eastAsia="新細明體" w:hAnsi="Calibri"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5502"/>
    <w:rPr>
      <w:color w:val="0000FF"/>
      <w:u w:val="single"/>
    </w:rPr>
  </w:style>
  <w:style w:type="paragraph" w:styleId="a4">
    <w:name w:val="Title"/>
    <w:basedOn w:val="a"/>
    <w:next w:val="a"/>
    <w:link w:val="a5"/>
    <w:uiPriority w:val="10"/>
    <w:qFormat/>
    <w:rsid w:val="00A7476C"/>
    <w:pPr>
      <w:spacing w:before="240" w:after="60"/>
      <w:jc w:val="center"/>
      <w:outlineLvl w:val="0"/>
    </w:pPr>
    <w:rPr>
      <w:rFonts w:asciiTheme="majorHAnsi" w:hAnsiTheme="majorHAnsi" w:cstheme="majorBidi"/>
      <w:b/>
      <w:bCs/>
      <w:sz w:val="32"/>
      <w:szCs w:val="32"/>
    </w:rPr>
  </w:style>
  <w:style w:type="character" w:customStyle="1" w:styleId="a5">
    <w:name w:val="標題 字元"/>
    <w:basedOn w:val="a0"/>
    <w:link w:val="a4"/>
    <w:uiPriority w:val="10"/>
    <w:rsid w:val="00A7476C"/>
    <w:rPr>
      <w:rFonts w:asciiTheme="majorHAnsi" w:eastAsia="新細明體" w:hAnsiTheme="majorHAnsi" w:cstheme="majorBidi"/>
      <w:b/>
      <w:bCs/>
      <w:kern w:val="0"/>
      <w:sz w:val="32"/>
      <w:szCs w:val="32"/>
    </w:rPr>
  </w:style>
  <w:style w:type="table" w:styleId="a6">
    <w:name w:val="Table Grid"/>
    <w:basedOn w:val="a1"/>
    <w:uiPriority w:val="59"/>
    <w:rsid w:val="001F0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513F96"/>
    <w:pPr>
      <w:widowControl w:val="0"/>
      <w:ind w:leftChars="200" w:left="480"/>
    </w:pPr>
    <w:rPr>
      <w:rFonts w:cs="Times New Roman"/>
      <w:kern w:val="2"/>
      <w:szCs w:val="22"/>
    </w:rPr>
  </w:style>
  <w:style w:type="paragraph" w:styleId="a8">
    <w:name w:val="header"/>
    <w:basedOn w:val="a"/>
    <w:link w:val="a9"/>
    <w:uiPriority w:val="99"/>
    <w:unhideWhenUsed/>
    <w:rsid w:val="00F74D48"/>
    <w:pPr>
      <w:tabs>
        <w:tab w:val="center" w:pos="4153"/>
        <w:tab w:val="right" w:pos="8306"/>
      </w:tabs>
      <w:snapToGrid w:val="0"/>
    </w:pPr>
    <w:rPr>
      <w:sz w:val="20"/>
      <w:szCs w:val="20"/>
    </w:rPr>
  </w:style>
  <w:style w:type="character" w:customStyle="1" w:styleId="a9">
    <w:name w:val="頁首 字元"/>
    <w:basedOn w:val="a0"/>
    <w:link w:val="a8"/>
    <w:uiPriority w:val="99"/>
    <w:rsid w:val="00F74D48"/>
    <w:rPr>
      <w:rFonts w:ascii="Calibri" w:eastAsia="新細明體" w:hAnsi="Calibri" w:cs="新細明體"/>
      <w:kern w:val="0"/>
      <w:sz w:val="20"/>
      <w:szCs w:val="20"/>
    </w:rPr>
  </w:style>
  <w:style w:type="paragraph" w:styleId="aa">
    <w:name w:val="footer"/>
    <w:basedOn w:val="a"/>
    <w:link w:val="ab"/>
    <w:uiPriority w:val="99"/>
    <w:unhideWhenUsed/>
    <w:rsid w:val="00F74D48"/>
    <w:pPr>
      <w:tabs>
        <w:tab w:val="center" w:pos="4153"/>
        <w:tab w:val="right" w:pos="8306"/>
      </w:tabs>
      <w:snapToGrid w:val="0"/>
    </w:pPr>
    <w:rPr>
      <w:sz w:val="20"/>
      <w:szCs w:val="20"/>
    </w:rPr>
  </w:style>
  <w:style w:type="character" w:customStyle="1" w:styleId="ab">
    <w:name w:val="頁尾 字元"/>
    <w:basedOn w:val="a0"/>
    <w:link w:val="aa"/>
    <w:uiPriority w:val="99"/>
    <w:rsid w:val="00F74D48"/>
    <w:rPr>
      <w:rFonts w:ascii="Calibri" w:eastAsia="新細明體" w:hAnsi="Calibri" w:cs="新細明體"/>
      <w:kern w:val="0"/>
      <w:sz w:val="20"/>
      <w:szCs w:val="20"/>
    </w:rPr>
  </w:style>
  <w:style w:type="paragraph" w:styleId="ac">
    <w:name w:val="Balloon Text"/>
    <w:basedOn w:val="a"/>
    <w:link w:val="ad"/>
    <w:uiPriority w:val="99"/>
    <w:semiHidden/>
    <w:unhideWhenUsed/>
    <w:rsid w:val="00E9708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97082"/>
    <w:rPr>
      <w:rFonts w:asciiTheme="majorHAnsi" w:eastAsiaTheme="majorEastAsia" w:hAnsiTheme="majorHAnsi" w:cstheme="majorBidi"/>
      <w:kern w:val="0"/>
      <w:sz w:val="18"/>
      <w:szCs w:val="18"/>
    </w:rPr>
  </w:style>
  <w:style w:type="paragraph" w:styleId="Web">
    <w:name w:val="Normal (Web)"/>
    <w:basedOn w:val="a"/>
    <w:uiPriority w:val="99"/>
    <w:semiHidden/>
    <w:unhideWhenUsed/>
    <w:rsid w:val="00F1330A"/>
    <w:pPr>
      <w:spacing w:before="100" w:beforeAutospacing="1" w:after="100" w:afterAutospacing="1"/>
    </w:pPr>
    <w:rPr>
      <w:rFonts w:ascii="新細明體" w:hAnsi="新細明體"/>
    </w:rPr>
  </w:style>
  <w:style w:type="paragraph" w:styleId="ae">
    <w:name w:val="Revision"/>
    <w:hidden/>
    <w:uiPriority w:val="99"/>
    <w:semiHidden/>
    <w:rsid w:val="00DD240E"/>
    <w:rPr>
      <w:rFonts w:ascii="Calibri" w:eastAsia="新細明體" w:hAnsi="Calibri" w:cs="新細明體"/>
      <w:kern w:val="0"/>
      <w:szCs w:val="24"/>
    </w:rPr>
  </w:style>
  <w:style w:type="paragraph" w:customStyle="1" w:styleId="s7">
    <w:name w:val="s7"/>
    <w:basedOn w:val="a"/>
    <w:rsid w:val="00F36A9B"/>
    <w:pPr>
      <w:spacing w:before="100" w:beforeAutospacing="1" w:after="100" w:afterAutospacing="1"/>
    </w:pPr>
    <w:rPr>
      <w:rFonts w:ascii="新細明體" w:hAnsi="新細明體"/>
    </w:rPr>
  </w:style>
  <w:style w:type="character" w:customStyle="1" w:styleId="bumpedfont15">
    <w:name w:val="bumpedfont15"/>
    <w:basedOn w:val="a0"/>
    <w:rsid w:val="00F36A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502"/>
    <w:rPr>
      <w:rFonts w:ascii="Calibri" w:eastAsia="新細明體" w:hAnsi="Calibri"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5502"/>
    <w:rPr>
      <w:color w:val="0000FF"/>
      <w:u w:val="single"/>
    </w:rPr>
  </w:style>
  <w:style w:type="paragraph" w:styleId="a4">
    <w:name w:val="Title"/>
    <w:basedOn w:val="a"/>
    <w:next w:val="a"/>
    <w:link w:val="a5"/>
    <w:uiPriority w:val="10"/>
    <w:qFormat/>
    <w:rsid w:val="00A7476C"/>
    <w:pPr>
      <w:spacing w:before="240" w:after="60"/>
      <w:jc w:val="center"/>
      <w:outlineLvl w:val="0"/>
    </w:pPr>
    <w:rPr>
      <w:rFonts w:asciiTheme="majorHAnsi" w:hAnsiTheme="majorHAnsi" w:cstheme="majorBidi"/>
      <w:b/>
      <w:bCs/>
      <w:sz w:val="32"/>
      <w:szCs w:val="32"/>
    </w:rPr>
  </w:style>
  <w:style w:type="character" w:customStyle="1" w:styleId="a5">
    <w:name w:val="標題 字元"/>
    <w:basedOn w:val="a0"/>
    <w:link w:val="a4"/>
    <w:uiPriority w:val="10"/>
    <w:rsid w:val="00A7476C"/>
    <w:rPr>
      <w:rFonts w:asciiTheme="majorHAnsi" w:eastAsia="新細明體" w:hAnsiTheme="majorHAnsi" w:cstheme="majorBidi"/>
      <w:b/>
      <w:bCs/>
      <w:kern w:val="0"/>
      <w:sz w:val="32"/>
      <w:szCs w:val="32"/>
    </w:rPr>
  </w:style>
  <w:style w:type="table" w:styleId="a6">
    <w:name w:val="Table Grid"/>
    <w:basedOn w:val="a1"/>
    <w:uiPriority w:val="59"/>
    <w:rsid w:val="001F0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513F96"/>
    <w:pPr>
      <w:widowControl w:val="0"/>
      <w:ind w:leftChars="200" w:left="480"/>
    </w:pPr>
    <w:rPr>
      <w:rFonts w:cs="Times New Roman"/>
      <w:kern w:val="2"/>
      <w:szCs w:val="22"/>
    </w:rPr>
  </w:style>
  <w:style w:type="paragraph" w:styleId="a8">
    <w:name w:val="header"/>
    <w:basedOn w:val="a"/>
    <w:link w:val="a9"/>
    <w:uiPriority w:val="99"/>
    <w:unhideWhenUsed/>
    <w:rsid w:val="00F74D48"/>
    <w:pPr>
      <w:tabs>
        <w:tab w:val="center" w:pos="4153"/>
        <w:tab w:val="right" w:pos="8306"/>
      </w:tabs>
      <w:snapToGrid w:val="0"/>
    </w:pPr>
    <w:rPr>
      <w:sz w:val="20"/>
      <w:szCs w:val="20"/>
    </w:rPr>
  </w:style>
  <w:style w:type="character" w:customStyle="1" w:styleId="a9">
    <w:name w:val="頁首 字元"/>
    <w:basedOn w:val="a0"/>
    <w:link w:val="a8"/>
    <w:uiPriority w:val="99"/>
    <w:rsid w:val="00F74D48"/>
    <w:rPr>
      <w:rFonts w:ascii="Calibri" w:eastAsia="新細明體" w:hAnsi="Calibri" w:cs="新細明體"/>
      <w:kern w:val="0"/>
      <w:sz w:val="20"/>
      <w:szCs w:val="20"/>
    </w:rPr>
  </w:style>
  <w:style w:type="paragraph" w:styleId="aa">
    <w:name w:val="footer"/>
    <w:basedOn w:val="a"/>
    <w:link w:val="ab"/>
    <w:uiPriority w:val="99"/>
    <w:unhideWhenUsed/>
    <w:rsid w:val="00F74D48"/>
    <w:pPr>
      <w:tabs>
        <w:tab w:val="center" w:pos="4153"/>
        <w:tab w:val="right" w:pos="8306"/>
      </w:tabs>
      <w:snapToGrid w:val="0"/>
    </w:pPr>
    <w:rPr>
      <w:sz w:val="20"/>
      <w:szCs w:val="20"/>
    </w:rPr>
  </w:style>
  <w:style w:type="character" w:customStyle="1" w:styleId="ab">
    <w:name w:val="頁尾 字元"/>
    <w:basedOn w:val="a0"/>
    <w:link w:val="aa"/>
    <w:uiPriority w:val="99"/>
    <w:rsid w:val="00F74D48"/>
    <w:rPr>
      <w:rFonts w:ascii="Calibri" w:eastAsia="新細明體" w:hAnsi="Calibri" w:cs="新細明體"/>
      <w:kern w:val="0"/>
      <w:sz w:val="20"/>
      <w:szCs w:val="20"/>
    </w:rPr>
  </w:style>
  <w:style w:type="paragraph" w:styleId="ac">
    <w:name w:val="Balloon Text"/>
    <w:basedOn w:val="a"/>
    <w:link w:val="ad"/>
    <w:uiPriority w:val="99"/>
    <w:semiHidden/>
    <w:unhideWhenUsed/>
    <w:rsid w:val="00E9708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E97082"/>
    <w:rPr>
      <w:rFonts w:asciiTheme="majorHAnsi" w:eastAsiaTheme="majorEastAsia" w:hAnsiTheme="majorHAnsi" w:cstheme="majorBidi"/>
      <w:kern w:val="0"/>
      <w:sz w:val="18"/>
      <w:szCs w:val="18"/>
    </w:rPr>
  </w:style>
  <w:style w:type="paragraph" w:styleId="Web">
    <w:name w:val="Normal (Web)"/>
    <w:basedOn w:val="a"/>
    <w:uiPriority w:val="99"/>
    <w:semiHidden/>
    <w:unhideWhenUsed/>
    <w:rsid w:val="00F1330A"/>
    <w:pPr>
      <w:spacing w:before="100" w:beforeAutospacing="1" w:after="100" w:afterAutospacing="1"/>
    </w:pPr>
    <w:rPr>
      <w:rFonts w:ascii="新細明體" w:hAnsi="新細明體"/>
    </w:rPr>
  </w:style>
  <w:style w:type="paragraph" w:styleId="ae">
    <w:name w:val="Revision"/>
    <w:hidden/>
    <w:uiPriority w:val="99"/>
    <w:semiHidden/>
    <w:rsid w:val="00DD240E"/>
    <w:rPr>
      <w:rFonts w:ascii="Calibri" w:eastAsia="新細明體" w:hAnsi="Calibri" w:cs="新細明體"/>
      <w:kern w:val="0"/>
      <w:szCs w:val="24"/>
    </w:rPr>
  </w:style>
  <w:style w:type="paragraph" w:customStyle="1" w:styleId="s7">
    <w:name w:val="s7"/>
    <w:basedOn w:val="a"/>
    <w:rsid w:val="00F36A9B"/>
    <w:pPr>
      <w:spacing w:before="100" w:beforeAutospacing="1" w:after="100" w:afterAutospacing="1"/>
    </w:pPr>
    <w:rPr>
      <w:rFonts w:ascii="新細明體" w:hAnsi="新細明體"/>
    </w:rPr>
  </w:style>
  <w:style w:type="character" w:customStyle="1" w:styleId="bumpedfont15">
    <w:name w:val="bumpedfont15"/>
    <w:basedOn w:val="a0"/>
    <w:rsid w:val="00F36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9044">
      <w:bodyDiv w:val="1"/>
      <w:marLeft w:val="0"/>
      <w:marRight w:val="0"/>
      <w:marTop w:val="0"/>
      <w:marBottom w:val="0"/>
      <w:divBdr>
        <w:top w:val="none" w:sz="0" w:space="0" w:color="auto"/>
        <w:left w:val="none" w:sz="0" w:space="0" w:color="auto"/>
        <w:bottom w:val="none" w:sz="0" w:space="0" w:color="auto"/>
        <w:right w:val="none" w:sz="0" w:space="0" w:color="auto"/>
      </w:divBdr>
    </w:div>
    <w:div w:id="135146826">
      <w:bodyDiv w:val="1"/>
      <w:marLeft w:val="0"/>
      <w:marRight w:val="0"/>
      <w:marTop w:val="0"/>
      <w:marBottom w:val="0"/>
      <w:divBdr>
        <w:top w:val="none" w:sz="0" w:space="0" w:color="auto"/>
        <w:left w:val="none" w:sz="0" w:space="0" w:color="auto"/>
        <w:bottom w:val="none" w:sz="0" w:space="0" w:color="auto"/>
        <w:right w:val="none" w:sz="0" w:space="0" w:color="auto"/>
      </w:divBdr>
    </w:div>
    <w:div w:id="198595969">
      <w:bodyDiv w:val="1"/>
      <w:marLeft w:val="0"/>
      <w:marRight w:val="0"/>
      <w:marTop w:val="0"/>
      <w:marBottom w:val="0"/>
      <w:divBdr>
        <w:top w:val="none" w:sz="0" w:space="0" w:color="auto"/>
        <w:left w:val="none" w:sz="0" w:space="0" w:color="auto"/>
        <w:bottom w:val="none" w:sz="0" w:space="0" w:color="auto"/>
        <w:right w:val="none" w:sz="0" w:space="0" w:color="auto"/>
      </w:divBdr>
    </w:div>
    <w:div w:id="205218551">
      <w:bodyDiv w:val="1"/>
      <w:marLeft w:val="0"/>
      <w:marRight w:val="0"/>
      <w:marTop w:val="0"/>
      <w:marBottom w:val="0"/>
      <w:divBdr>
        <w:top w:val="none" w:sz="0" w:space="0" w:color="auto"/>
        <w:left w:val="none" w:sz="0" w:space="0" w:color="auto"/>
        <w:bottom w:val="none" w:sz="0" w:space="0" w:color="auto"/>
        <w:right w:val="none" w:sz="0" w:space="0" w:color="auto"/>
      </w:divBdr>
      <w:divsChild>
        <w:div w:id="1696808999">
          <w:marLeft w:val="720"/>
          <w:marRight w:val="0"/>
          <w:marTop w:val="0"/>
          <w:marBottom w:val="0"/>
          <w:divBdr>
            <w:top w:val="none" w:sz="0" w:space="0" w:color="auto"/>
            <w:left w:val="none" w:sz="0" w:space="0" w:color="auto"/>
            <w:bottom w:val="none" w:sz="0" w:space="0" w:color="auto"/>
            <w:right w:val="none" w:sz="0" w:space="0" w:color="auto"/>
          </w:divBdr>
        </w:div>
        <w:div w:id="648948780">
          <w:marLeft w:val="720"/>
          <w:marRight w:val="0"/>
          <w:marTop w:val="0"/>
          <w:marBottom w:val="0"/>
          <w:divBdr>
            <w:top w:val="none" w:sz="0" w:space="0" w:color="auto"/>
            <w:left w:val="none" w:sz="0" w:space="0" w:color="auto"/>
            <w:bottom w:val="none" w:sz="0" w:space="0" w:color="auto"/>
            <w:right w:val="none" w:sz="0" w:space="0" w:color="auto"/>
          </w:divBdr>
        </w:div>
        <w:div w:id="645817426">
          <w:marLeft w:val="720"/>
          <w:marRight w:val="0"/>
          <w:marTop w:val="0"/>
          <w:marBottom w:val="0"/>
          <w:divBdr>
            <w:top w:val="none" w:sz="0" w:space="0" w:color="auto"/>
            <w:left w:val="none" w:sz="0" w:space="0" w:color="auto"/>
            <w:bottom w:val="none" w:sz="0" w:space="0" w:color="auto"/>
            <w:right w:val="none" w:sz="0" w:space="0" w:color="auto"/>
          </w:divBdr>
        </w:div>
        <w:div w:id="852262898">
          <w:marLeft w:val="720"/>
          <w:marRight w:val="0"/>
          <w:marTop w:val="0"/>
          <w:marBottom w:val="0"/>
          <w:divBdr>
            <w:top w:val="none" w:sz="0" w:space="0" w:color="auto"/>
            <w:left w:val="none" w:sz="0" w:space="0" w:color="auto"/>
            <w:bottom w:val="none" w:sz="0" w:space="0" w:color="auto"/>
            <w:right w:val="none" w:sz="0" w:space="0" w:color="auto"/>
          </w:divBdr>
        </w:div>
      </w:divsChild>
    </w:div>
    <w:div w:id="332145119">
      <w:bodyDiv w:val="1"/>
      <w:marLeft w:val="0"/>
      <w:marRight w:val="0"/>
      <w:marTop w:val="0"/>
      <w:marBottom w:val="0"/>
      <w:divBdr>
        <w:top w:val="none" w:sz="0" w:space="0" w:color="auto"/>
        <w:left w:val="none" w:sz="0" w:space="0" w:color="auto"/>
        <w:bottom w:val="none" w:sz="0" w:space="0" w:color="auto"/>
        <w:right w:val="none" w:sz="0" w:space="0" w:color="auto"/>
      </w:divBdr>
    </w:div>
    <w:div w:id="372461952">
      <w:bodyDiv w:val="1"/>
      <w:marLeft w:val="0"/>
      <w:marRight w:val="0"/>
      <w:marTop w:val="0"/>
      <w:marBottom w:val="0"/>
      <w:divBdr>
        <w:top w:val="none" w:sz="0" w:space="0" w:color="auto"/>
        <w:left w:val="none" w:sz="0" w:space="0" w:color="auto"/>
        <w:bottom w:val="none" w:sz="0" w:space="0" w:color="auto"/>
        <w:right w:val="none" w:sz="0" w:space="0" w:color="auto"/>
      </w:divBdr>
    </w:div>
    <w:div w:id="385765379">
      <w:bodyDiv w:val="1"/>
      <w:marLeft w:val="0"/>
      <w:marRight w:val="0"/>
      <w:marTop w:val="0"/>
      <w:marBottom w:val="0"/>
      <w:divBdr>
        <w:top w:val="none" w:sz="0" w:space="0" w:color="auto"/>
        <w:left w:val="none" w:sz="0" w:space="0" w:color="auto"/>
        <w:bottom w:val="none" w:sz="0" w:space="0" w:color="auto"/>
        <w:right w:val="none" w:sz="0" w:space="0" w:color="auto"/>
      </w:divBdr>
      <w:divsChild>
        <w:div w:id="476998037">
          <w:marLeft w:val="1166"/>
          <w:marRight w:val="0"/>
          <w:marTop w:val="86"/>
          <w:marBottom w:val="0"/>
          <w:divBdr>
            <w:top w:val="none" w:sz="0" w:space="0" w:color="auto"/>
            <w:left w:val="none" w:sz="0" w:space="0" w:color="auto"/>
            <w:bottom w:val="none" w:sz="0" w:space="0" w:color="auto"/>
            <w:right w:val="none" w:sz="0" w:space="0" w:color="auto"/>
          </w:divBdr>
        </w:div>
      </w:divsChild>
    </w:div>
    <w:div w:id="609819518">
      <w:bodyDiv w:val="1"/>
      <w:marLeft w:val="0"/>
      <w:marRight w:val="0"/>
      <w:marTop w:val="0"/>
      <w:marBottom w:val="0"/>
      <w:divBdr>
        <w:top w:val="none" w:sz="0" w:space="0" w:color="auto"/>
        <w:left w:val="none" w:sz="0" w:space="0" w:color="auto"/>
        <w:bottom w:val="none" w:sz="0" w:space="0" w:color="auto"/>
        <w:right w:val="none" w:sz="0" w:space="0" w:color="auto"/>
      </w:divBdr>
    </w:div>
    <w:div w:id="629895528">
      <w:bodyDiv w:val="1"/>
      <w:marLeft w:val="0"/>
      <w:marRight w:val="0"/>
      <w:marTop w:val="0"/>
      <w:marBottom w:val="0"/>
      <w:divBdr>
        <w:top w:val="none" w:sz="0" w:space="0" w:color="auto"/>
        <w:left w:val="none" w:sz="0" w:space="0" w:color="auto"/>
        <w:bottom w:val="none" w:sz="0" w:space="0" w:color="auto"/>
        <w:right w:val="none" w:sz="0" w:space="0" w:color="auto"/>
      </w:divBdr>
    </w:div>
    <w:div w:id="847914041">
      <w:bodyDiv w:val="1"/>
      <w:marLeft w:val="0"/>
      <w:marRight w:val="0"/>
      <w:marTop w:val="0"/>
      <w:marBottom w:val="0"/>
      <w:divBdr>
        <w:top w:val="none" w:sz="0" w:space="0" w:color="auto"/>
        <w:left w:val="none" w:sz="0" w:space="0" w:color="auto"/>
        <w:bottom w:val="none" w:sz="0" w:space="0" w:color="auto"/>
        <w:right w:val="none" w:sz="0" w:space="0" w:color="auto"/>
      </w:divBdr>
    </w:div>
    <w:div w:id="1011107614">
      <w:bodyDiv w:val="1"/>
      <w:marLeft w:val="0"/>
      <w:marRight w:val="0"/>
      <w:marTop w:val="0"/>
      <w:marBottom w:val="0"/>
      <w:divBdr>
        <w:top w:val="none" w:sz="0" w:space="0" w:color="auto"/>
        <w:left w:val="none" w:sz="0" w:space="0" w:color="auto"/>
        <w:bottom w:val="none" w:sz="0" w:space="0" w:color="auto"/>
        <w:right w:val="none" w:sz="0" w:space="0" w:color="auto"/>
      </w:divBdr>
    </w:div>
    <w:div w:id="1244221397">
      <w:bodyDiv w:val="1"/>
      <w:marLeft w:val="0"/>
      <w:marRight w:val="0"/>
      <w:marTop w:val="0"/>
      <w:marBottom w:val="0"/>
      <w:divBdr>
        <w:top w:val="none" w:sz="0" w:space="0" w:color="auto"/>
        <w:left w:val="none" w:sz="0" w:space="0" w:color="auto"/>
        <w:bottom w:val="none" w:sz="0" w:space="0" w:color="auto"/>
        <w:right w:val="none" w:sz="0" w:space="0" w:color="auto"/>
      </w:divBdr>
    </w:div>
    <w:div w:id="1276795093">
      <w:bodyDiv w:val="1"/>
      <w:marLeft w:val="0"/>
      <w:marRight w:val="0"/>
      <w:marTop w:val="0"/>
      <w:marBottom w:val="0"/>
      <w:divBdr>
        <w:top w:val="none" w:sz="0" w:space="0" w:color="auto"/>
        <w:left w:val="none" w:sz="0" w:space="0" w:color="auto"/>
        <w:bottom w:val="none" w:sz="0" w:space="0" w:color="auto"/>
        <w:right w:val="none" w:sz="0" w:space="0" w:color="auto"/>
      </w:divBdr>
    </w:div>
    <w:div w:id="1294673390">
      <w:bodyDiv w:val="1"/>
      <w:marLeft w:val="0"/>
      <w:marRight w:val="0"/>
      <w:marTop w:val="0"/>
      <w:marBottom w:val="0"/>
      <w:divBdr>
        <w:top w:val="none" w:sz="0" w:space="0" w:color="auto"/>
        <w:left w:val="none" w:sz="0" w:space="0" w:color="auto"/>
        <w:bottom w:val="none" w:sz="0" w:space="0" w:color="auto"/>
        <w:right w:val="none" w:sz="0" w:space="0" w:color="auto"/>
      </w:divBdr>
    </w:div>
    <w:div w:id="1446801652">
      <w:bodyDiv w:val="1"/>
      <w:marLeft w:val="0"/>
      <w:marRight w:val="0"/>
      <w:marTop w:val="0"/>
      <w:marBottom w:val="0"/>
      <w:divBdr>
        <w:top w:val="none" w:sz="0" w:space="0" w:color="auto"/>
        <w:left w:val="none" w:sz="0" w:space="0" w:color="auto"/>
        <w:bottom w:val="none" w:sz="0" w:space="0" w:color="auto"/>
        <w:right w:val="none" w:sz="0" w:space="0" w:color="auto"/>
      </w:divBdr>
    </w:div>
    <w:div w:id="1554998979">
      <w:bodyDiv w:val="1"/>
      <w:marLeft w:val="0"/>
      <w:marRight w:val="0"/>
      <w:marTop w:val="0"/>
      <w:marBottom w:val="0"/>
      <w:divBdr>
        <w:top w:val="none" w:sz="0" w:space="0" w:color="auto"/>
        <w:left w:val="none" w:sz="0" w:space="0" w:color="auto"/>
        <w:bottom w:val="none" w:sz="0" w:space="0" w:color="auto"/>
        <w:right w:val="none" w:sz="0" w:space="0" w:color="auto"/>
      </w:divBdr>
      <w:divsChild>
        <w:div w:id="1216310699">
          <w:marLeft w:val="1166"/>
          <w:marRight w:val="0"/>
          <w:marTop w:val="86"/>
          <w:marBottom w:val="0"/>
          <w:divBdr>
            <w:top w:val="none" w:sz="0" w:space="0" w:color="auto"/>
            <w:left w:val="none" w:sz="0" w:space="0" w:color="auto"/>
            <w:bottom w:val="none" w:sz="0" w:space="0" w:color="auto"/>
            <w:right w:val="none" w:sz="0" w:space="0" w:color="auto"/>
          </w:divBdr>
        </w:div>
      </w:divsChild>
    </w:div>
    <w:div w:id="1593582371">
      <w:bodyDiv w:val="1"/>
      <w:marLeft w:val="0"/>
      <w:marRight w:val="0"/>
      <w:marTop w:val="0"/>
      <w:marBottom w:val="0"/>
      <w:divBdr>
        <w:top w:val="none" w:sz="0" w:space="0" w:color="auto"/>
        <w:left w:val="none" w:sz="0" w:space="0" w:color="auto"/>
        <w:bottom w:val="none" w:sz="0" w:space="0" w:color="auto"/>
        <w:right w:val="none" w:sz="0" w:space="0" w:color="auto"/>
      </w:divBdr>
    </w:div>
    <w:div w:id="1628313648">
      <w:bodyDiv w:val="1"/>
      <w:marLeft w:val="0"/>
      <w:marRight w:val="0"/>
      <w:marTop w:val="0"/>
      <w:marBottom w:val="0"/>
      <w:divBdr>
        <w:top w:val="none" w:sz="0" w:space="0" w:color="auto"/>
        <w:left w:val="none" w:sz="0" w:space="0" w:color="auto"/>
        <w:bottom w:val="none" w:sz="0" w:space="0" w:color="auto"/>
        <w:right w:val="none" w:sz="0" w:space="0" w:color="auto"/>
      </w:divBdr>
    </w:div>
    <w:div w:id="1793790141">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98861766">
      <w:bodyDiv w:val="1"/>
      <w:marLeft w:val="0"/>
      <w:marRight w:val="0"/>
      <w:marTop w:val="0"/>
      <w:marBottom w:val="0"/>
      <w:divBdr>
        <w:top w:val="none" w:sz="0" w:space="0" w:color="auto"/>
        <w:left w:val="none" w:sz="0" w:space="0" w:color="auto"/>
        <w:bottom w:val="none" w:sz="0" w:space="0" w:color="auto"/>
        <w:right w:val="none" w:sz="0" w:space="0" w:color="auto"/>
      </w:divBdr>
    </w:div>
    <w:div w:id="1918860605">
      <w:bodyDiv w:val="1"/>
      <w:marLeft w:val="0"/>
      <w:marRight w:val="0"/>
      <w:marTop w:val="0"/>
      <w:marBottom w:val="0"/>
      <w:divBdr>
        <w:top w:val="none" w:sz="0" w:space="0" w:color="auto"/>
        <w:left w:val="none" w:sz="0" w:space="0" w:color="auto"/>
        <w:bottom w:val="none" w:sz="0" w:space="0" w:color="auto"/>
        <w:right w:val="none" w:sz="0" w:space="0" w:color="auto"/>
      </w:divBdr>
    </w:div>
    <w:div w:id="1937668175">
      <w:bodyDiv w:val="1"/>
      <w:marLeft w:val="0"/>
      <w:marRight w:val="0"/>
      <w:marTop w:val="0"/>
      <w:marBottom w:val="0"/>
      <w:divBdr>
        <w:top w:val="none" w:sz="0" w:space="0" w:color="auto"/>
        <w:left w:val="none" w:sz="0" w:space="0" w:color="auto"/>
        <w:bottom w:val="none" w:sz="0" w:space="0" w:color="auto"/>
        <w:right w:val="none" w:sz="0" w:space="0" w:color="auto"/>
      </w:divBdr>
    </w:div>
    <w:div w:id="1954435976">
      <w:bodyDiv w:val="1"/>
      <w:marLeft w:val="0"/>
      <w:marRight w:val="0"/>
      <w:marTop w:val="0"/>
      <w:marBottom w:val="0"/>
      <w:divBdr>
        <w:top w:val="none" w:sz="0" w:space="0" w:color="auto"/>
        <w:left w:val="none" w:sz="0" w:space="0" w:color="auto"/>
        <w:bottom w:val="none" w:sz="0" w:space="0" w:color="auto"/>
        <w:right w:val="none" w:sz="0" w:space="0" w:color="auto"/>
      </w:divBdr>
    </w:div>
    <w:div w:id="2013990490">
      <w:bodyDiv w:val="1"/>
      <w:marLeft w:val="0"/>
      <w:marRight w:val="0"/>
      <w:marTop w:val="0"/>
      <w:marBottom w:val="0"/>
      <w:divBdr>
        <w:top w:val="none" w:sz="0" w:space="0" w:color="auto"/>
        <w:left w:val="none" w:sz="0" w:space="0" w:color="auto"/>
        <w:bottom w:val="none" w:sz="0" w:space="0" w:color="auto"/>
        <w:right w:val="none" w:sz="0" w:space="0" w:color="auto"/>
      </w:divBdr>
    </w:div>
    <w:div w:id="2023162654">
      <w:bodyDiv w:val="1"/>
      <w:marLeft w:val="0"/>
      <w:marRight w:val="0"/>
      <w:marTop w:val="0"/>
      <w:marBottom w:val="0"/>
      <w:divBdr>
        <w:top w:val="none" w:sz="0" w:space="0" w:color="auto"/>
        <w:left w:val="none" w:sz="0" w:space="0" w:color="auto"/>
        <w:bottom w:val="none" w:sz="0" w:space="0" w:color="auto"/>
        <w:right w:val="none" w:sz="0" w:space="0" w:color="auto"/>
      </w:divBdr>
    </w:div>
    <w:div w:id="211420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nfo@twcloud.org.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69EE66-B2AC-4FA5-9C46-06F0097E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5</Pages>
  <Words>227</Words>
  <Characters>1300</Characters>
  <Application>Microsoft Office Word</Application>
  <DocSecurity>0</DocSecurity>
  <Lines>10</Lines>
  <Paragraphs>3</Paragraphs>
  <ScaleCrop>false</ScaleCrop>
  <Company>Inventec</Company>
  <LinksUpToDate>false</LinksUpToDate>
  <CharactersWithSpaces>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IEC990073</dc:creator>
  <cp:lastModifiedBy>info</cp:lastModifiedBy>
  <cp:revision>16</cp:revision>
  <cp:lastPrinted>2018-04-09T10:29:00Z</cp:lastPrinted>
  <dcterms:created xsi:type="dcterms:W3CDTF">2019-03-28T10:28:00Z</dcterms:created>
  <dcterms:modified xsi:type="dcterms:W3CDTF">2019-04-11T03:11:00Z</dcterms:modified>
</cp:coreProperties>
</file>